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FFC" w:rsidRDefault="00880FFC" w:rsidP="00880FFC">
      <w:pPr>
        <w:jc w:val="center"/>
        <w:rPr>
          <w:sz w:val="32"/>
        </w:rPr>
      </w:pPr>
      <w:bookmarkStart w:id="0" w:name="_GoBack"/>
      <w:bookmarkEnd w:id="0"/>
    </w:p>
    <w:p w:rsidR="00880FFC" w:rsidRDefault="00F73B1B" w:rsidP="00880FFC">
      <w:pPr>
        <w:framePr w:hSpace="187" w:wrap="around" w:vAnchor="text" w:hAnchor="page" w:x="1290" w:y="197"/>
        <w:spacing w:line="240" w:lineRule="atLeast"/>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28.5pt" fillcolor="window">
            <v:imagedata r:id="rId7" o:title=""/>
          </v:shape>
        </w:pict>
      </w:r>
    </w:p>
    <w:p w:rsidR="00880FFC" w:rsidRDefault="00880FFC" w:rsidP="00880FFC">
      <w:pPr>
        <w:jc w:val="center"/>
        <w:rPr>
          <w:sz w:val="32"/>
        </w:rPr>
      </w:pPr>
    </w:p>
    <w:p w:rsidR="00880FFC" w:rsidRDefault="00880FFC" w:rsidP="00880FFC">
      <w:pPr>
        <w:jc w:val="center"/>
        <w:rPr>
          <w:b/>
          <w:sz w:val="32"/>
        </w:rPr>
      </w:pPr>
    </w:p>
    <w:p w:rsidR="00880FFC" w:rsidRDefault="00880FFC" w:rsidP="00880FFC">
      <w:pPr>
        <w:jc w:val="center"/>
        <w:rPr>
          <w:b/>
          <w:sz w:val="32"/>
        </w:rPr>
      </w:pPr>
    </w:p>
    <w:p w:rsidR="00880FFC" w:rsidRDefault="00880FFC" w:rsidP="00880FFC"/>
    <w:p w:rsidR="00880FFC" w:rsidRDefault="00880FFC" w:rsidP="00880FFC"/>
    <w:p w:rsidR="00880FFC" w:rsidRDefault="00880FFC" w:rsidP="00880FFC"/>
    <w:p w:rsidR="00880FFC" w:rsidRDefault="00880FFC" w:rsidP="00880FFC"/>
    <w:p w:rsidR="00880FFC" w:rsidRDefault="00880FFC" w:rsidP="00880FFC"/>
    <w:p w:rsidR="00880FFC" w:rsidRDefault="00880FFC" w:rsidP="00880FFC"/>
    <w:p w:rsidR="00880FFC" w:rsidRDefault="00880FFC" w:rsidP="00880FFC"/>
    <w:p w:rsidR="00880FFC" w:rsidRDefault="00880FFC" w:rsidP="00880FFC">
      <w:pPr>
        <w:pStyle w:val="Heading1"/>
        <w:rPr>
          <w:sz w:val="36"/>
        </w:rPr>
      </w:pPr>
      <w:r>
        <w:rPr>
          <w:sz w:val="36"/>
        </w:rPr>
        <w:br w:type="column"/>
      </w:r>
    </w:p>
    <w:p w:rsidR="00880FFC" w:rsidRDefault="00880FFC" w:rsidP="00880FFC">
      <w:pPr>
        <w:pStyle w:val="Heading1"/>
        <w:rPr>
          <w:sz w:val="36"/>
        </w:rPr>
      </w:pPr>
    </w:p>
    <w:p w:rsidR="00880FFC" w:rsidRDefault="00880FFC" w:rsidP="00880FFC"/>
    <w:p w:rsidR="001340E5" w:rsidRDefault="00880FFC" w:rsidP="00880FFC">
      <w:pPr>
        <w:pStyle w:val="Heading1"/>
        <w:spacing w:line="480" w:lineRule="auto"/>
        <w:rPr>
          <w:spacing w:val="-24"/>
          <w:sz w:val="44"/>
        </w:rPr>
      </w:pPr>
      <w:r>
        <w:rPr>
          <w:spacing w:val="-24"/>
          <w:sz w:val="44"/>
        </w:rPr>
        <w:t>QUICK</w:t>
      </w:r>
    </w:p>
    <w:p w:rsidR="00880FFC" w:rsidRDefault="00C1743D" w:rsidP="00880FFC">
      <w:pPr>
        <w:pStyle w:val="Heading1"/>
        <w:spacing w:line="480" w:lineRule="auto"/>
      </w:pPr>
      <w:r>
        <w:t>START</w:t>
      </w:r>
    </w:p>
    <w:p w:rsidR="001340E5" w:rsidRDefault="00FD0E58" w:rsidP="00C1743D">
      <w:pPr>
        <w:pStyle w:val="Heading1"/>
        <w:spacing w:line="480" w:lineRule="auto"/>
      </w:pPr>
      <w:r w:rsidRPr="00FD0E58">
        <w:t>GUIDE</w:t>
      </w:r>
    </w:p>
    <w:p w:rsidR="00C1743D" w:rsidRPr="00C1743D" w:rsidRDefault="00C1743D" w:rsidP="00C1743D"/>
    <w:p w:rsidR="00880FFC" w:rsidRDefault="00880FFC" w:rsidP="00880FFC">
      <w:pPr>
        <w:rPr>
          <w:sz w:val="28"/>
        </w:rPr>
      </w:pPr>
      <w:r>
        <w:rPr>
          <w:sz w:val="28"/>
        </w:rPr>
        <w:t>1) Essential decisions</w:t>
      </w:r>
    </w:p>
    <w:p w:rsidR="00880FFC" w:rsidRDefault="00880FFC" w:rsidP="00880FFC">
      <w:pPr>
        <w:rPr>
          <w:sz w:val="28"/>
        </w:rPr>
      </w:pPr>
      <w:r>
        <w:rPr>
          <w:sz w:val="28"/>
        </w:rPr>
        <w:t xml:space="preserve">     </w:t>
      </w:r>
      <w:proofErr w:type="gramStart"/>
      <w:r>
        <w:rPr>
          <w:sz w:val="28"/>
        </w:rPr>
        <w:t>before</w:t>
      </w:r>
      <w:proofErr w:type="gramEnd"/>
      <w:r>
        <w:rPr>
          <w:sz w:val="28"/>
        </w:rPr>
        <w:t xml:space="preserve"> starting</w:t>
      </w:r>
    </w:p>
    <w:p w:rsidR="00880FFC" w:rsidRDefault="00880FFC" w:rsidP="00880FFC">
      <w:pPr>
        <w:rPr>
          <w:sz w:val="28"/>
        </w:rPr>
      </w:pPr>
    </w:p>
    <w:p w:rsidR="00880FFC" w:rsidRDefault="00880FFC" w:rsidP="00880FFC">
      <w:pPr>
        <w:rPr>
          <w:sz w:val="28"/>
        </w:rPr>
      </w:pPr>
    </w:p>
    <w:p w:rsidR="00880FFC" w:rsidRDefault="00880FFC" w:rsidP="00880FFC">
      <w:pPr>
        <w:ind w:left="360" w:hanging="360"/>
        <w:rPr>
          <w:sz w:val="28"/>
        </w:rPr>
      </w:pPr>
      <w:r>
        <w:rPr>
          <w:sz w:val="28"/>
        </w:rPr>
        <w:t>2) Registering a Patient</w:t>
      </w:r>
    </w:p>
    <w:p w:rsidR="00880FFC" w:rsidRDefault="00880FFC" w:rsidP="00880FFC">
      <w:pPr>
        <w:ind w:left="360" w:hanging="360"/>
        <w:rPr>
          <w:sz w:val="28"/>
        </w:rPr>
      </w:pPr>
    </w:p>
    <w:p w:rsidR="00880FFC" w:rsidRDefault="00880FFC" w:rsidP="00880FFC">
      <w:pPr>
        <w:ind w:left="360" w:hanging="360"/>
        <w:rPr>
          <w:sz w:val="28"/>
        </w:rPr>
      </w:pPr>
    </w:p>
    <w:p w:rsidR="00D17F9E" w:rsidRDefault="00D17F9E" w:rsidP="00880FFC">
      <w:pPr>
        <w:ind w:left="360" w:hanging="360"/>
        <w:rPr>
          <w:sz w:val="28"/>
        </w:rPr>
      </w:pPr>
    </w:p>
    <w:p w:rsidR="00880FFC" w:rsidRDefault="00C1743D" w:rsidP="00880FFC">
      <w:pPr>
        <w:ind w:left="360" w:hanging="360"/>
        <w:rPr>
          <w:sz w:val="28"/>
        </w:rPr>
      </w:pPr>
      <w:r>
        <w:rPr>
          <w:sz w:val="28"/>
        </w:rPr>
        <w:t>3)</w:t>
      </w:r>
      <w:r>
        <w:rPr>
          <w:sz w:val="28"/>
        </w:rPr>
        <w:tab/>
      </w:r>
      <w:r w:rsidR="00880FFC">
        <w:rPr>
          <w:sz w:val="28"/>
        </w:rPr>
        <w:t>Dosing a</w:t>
      </w:r>
      <w:r w:rsidR="00D17F9E">
        <w:rPr>
          <w:sz w:val="28"/>
        </w:rPr>
        <w:t xml:space="preserve"> </w:t>
      </w:r>
      <w:r w:rsidR="00880FFC">
        <w:rPr>
          <w:sz w:val="28"/>
        </w:rPr>
        <w:t>Patient</w:t>
      </w:r>
    </w:p>
    <w:p w:rsidR="00880FFC" w:rsidRDefault="00880FFC" w:rsidP="00880FFC">
      <w:pPr>
        <w:ind w:left="360" w:hanging="360"/>
        <w:rPr>
          <w:sz w:val="28"/>
        </w:rPr>
      </w:pPr>
    </w:p>
    <w:p w:rsidR="00880FFC" w:rsidRDefault="00880FFC" w:rsidP="00880FFC">
      <w:pPr>
        <w:ind w:left="360" w:hanging="360"/>
        <w:rPr>
          <w:sz w:val="28"/>
        </w:rPr>
      </w:pPr>
    </w:p>
    <w:p w:rsidR="00880FFC" w:rsidRDefault="00880FFC" w:rsidP="00880FFC">
      <w:pPr>
        <w:rPr>
          <w:sz w:val="28"/>
        </w:rPr>
      </w:pPr>
    </w:p>
    <w:p w:rsidR="00C1743D" w:rsidRPr="00C1743D" w:rsidRDefault="00C1743D" w:rsidP="00C1743D">
      <w:pPr>
        <w:rPr>
          <w:sz w:val="28"/>
          <w:szCs w:val="28"/>
        </w:rPr>
      </w:pPr>
      <w:r w:rsidRPr="00C1743D">
        <w:rPr>
          <w:sz w:val="28"/>
          <w:szCs w:val="28"/>
        </w:rPr>
        <w:t>DAWN VERSION 7.9.x</w:t>
      </w:r>
    </w:p>
    <w:p w:rsidR="00C25668" w:rsidRDefault="00C25668" w:rsidP="00880FFC">
      <w:pPr>
        <w:rPr>
          <w:sz w:val="28"/>
        </w:rPr>
      </w:pPr>
    </w:p>
    <w:p w:rsidR="00C25668" w:rsidRDefault="00C25668" w:rsidP="00880FFC">
      <w:pPr>
        <w:rPr>
          <w:sz w:val="28"/>
        </w:rPr>
      </w:pPr>
    </w:p>
    <w:p w:rsidR="00880FFC" w:rsidRDefault="00880FFC" w:rsidP="00880FFC">
      <w:pPr>
        <w:rPr>
          <w:sz w:val="28"/>
        </w:rPr>
      </w:pPr>
    </w:p>
    <w:p w:rsidR="00880FFC" w:rsidRDefault="00880FFC" w:rsidP="00880FFC"/>
    <w:p w:rsidR="00880FFC" w:rsidRDefault="00880FFC" w:rsidP="00880FFC"/>
    <w:p w:rsidR="00880FFC" w:rsidRDefault="00880FFC" w:rsidP="00880FFC"/>
    <w:p w:rsidR="00880FFC" w:rsidRDefault="00880FFC" w:rsidP="00880FFC"/>
    <w:p w:rsidR="00880FFC" w:rsidRDefault="00880FFC" w:rsidP="00880FFC"/>
    <w:p w:rsidR="00880FFC" w:rsidRDefault="00880FFC" w:rsidP="00880FFC"/>
    <w:p w:rsidR="00880FFC" w:rsidRDefault="00880FFC" w:rsidP="00880FFC"/>
    <w:p w:rsidR="00880FFC" w:rsidRPr="00AF58E2" w:rsidRDefault="003378EC" w:rsidP="00880FFC">
      <w:pPr>
        <w:rPr>
          <w:sz w:val="20"/>
        </w:rPr>
      </w:pPr>
      <w:r w:rsidRPr="00AF58E2">
        <w:rPr>
          <w:sz w:val="20"/>
        </w:rPr>
        <w:t>Ver. 1</w:t>
      </w:r>
      <w:r w:rsidR="00C25668" w:rsidRPr="00AF58E2">
        <w:rPr>
          <w:sz w:val="20"/>
        </w:rPr>
        <w:t>.0 - 26/03</w:t>
      </w:r>
      <w:r w:rsidR="00880FFC" w:rsidRPr="00AF58E2">
        <w:rPr>
          <w:sz w:val="20"/>
        </w:rPr>
        <w:t>/</w:t>
      </w:r>
      <w:r w:rsidR="00C25668" w:rsidRPr="00AF58E2">
        <w:rPr>
          <w:sz w:val="20"/>
        </w:rPr>
        <w:t>2013</w:t>
      </w:r>
      <w:r w:rsidR="00880FFC" w:rsidRPr="00AF58E2">
        <w:rPr>
          <w:sz w:val="20"/>
        </w:rPr>
        <w:t xml:space="preserve"> </w:t>
      </w:r>
    </w:p>
    <w:p w:rsidR="00880FFC" w:rsidRDefault="00880FFC" w:rsidP="00880FFC">
      <w:pPr>
        <w:sectPr w:rsidR="00880FFC" w:rsidSect="003378EC">
          <w:headerReference w:type="default" r:id="rId8"/>
          <w:footerReference w:type="default" r:id="rId9"/>
          <w:headerReference w:type="first" r:id="rId10"/>
          <w:footerReference w:type="first" r:id="rId11"/>
          <w:pgSz w:w="11909" w:h="16834" w:code="9"/>
          <w:pgMar w:top="360" w:right="1282" w:bottom="720" w:left="3096" w:header="432" w:footer="648" w:gutter="0"/>
          <w:paperSrc w:first="1" w:other="7"/>
          <w:cols w:num="2" w:space="720"/>
          <w:titlePg/>
          <w:docGrid w:linePitch="299"/>
        </w:sectPr>
      </w:pPr>
    </w:p>
    <w:p w:rsidR="00880FFC" w:rsidRDefault="00880FFC" w:rsidP="00880FFC">
      <w:pPr>
        <w:rPr>
          <w:b/>
          <w:sz w:val="28"/>
        </w:rPr>
      </w:pPr>
      <w:r>
        <w:rPr>
          <w:b/>
          <w:sz w:val="28"/>
        </w:rPr>
        <w:lastRenderedPageBreak/>
        <w:t xml:space="preserve">1) Essential Decisions </w:t>
      </w:r>
      <w:proofErr w:type="gramStart"/>
      <w:r>
        <w:rPr>
          <w:b/>
          <w:sz w:val="28"/>
        </w:rPr>
        <w:t>Before</w:t>
      </w:r>
      <w:proofErr w:type="gramEnd"/>
      <w:r>
        <w:rPr>
          <w:b/>
          <w:sz w:val="28"/>
        </w:rPr>
        <w:t xml:space="preserve"> Starting</w:t>
      </w:r>
      <w:r>
        <w:t xml:space="preserve"> </w:t>
      </w:r>
    </w:p>
    <w:p w:rsidR="00880FFC" w:rsidRPr="00847885" w:rsidRDefault="00880FFC" w:rsidP="00880FFC">
      <w:pPr>
        <w:rPr>
          <w:sz w:val="20"/>
        </w:rPr>
      </w:pPr>
    </w:p>
    <w:p w:rsidR="00880FFC" w:rsidRDefault="00880FFC" w:rsidP="00847885">
      <w:pPr>
        <w:numPr>
          <w:ilvl w:val="0"/>
          <w:numId w:val="14"/>
        </w:numPr>
        <w:tabs>
          <w:tab w:val="clear" w:pos="360"/>
          <w:tab w:val="num" w:pos="284"/>
        </w:tabs>
        <w:ind w:left="284" w:right="-1051" w:hanging="284"/>
        <w:rPr>
          <w:b/>
          <w:sz w:val="20"/>
        </w:rPr>
      </w:pPr>
      <w:r>
        <w:rPr>
          <w:b/>
          <w:sz w:val="20"/>
        </w:rPr>
        <w:t>Safety Section</w:t>
      </w:r>
    </w:p>
    <w:p w:rsidR="00835122" w:rsidRDefault="00880FFC" w:rsidP="00835122">
      <w:pPr>
        <w:numPr>
          <w:ilvl w:val="12"/>
          <w:numId w:val="0"/>
        </w:numPr>
        <w:ind w:left="360" w:right="-1051" w:hanging="360"/>
        <w:rPr>
          <w:sz w:val="20"/>
        </w:rPr>
      </w:pPr>
      <w:r>
        <w:rPr>
          <w:sz w:val="20"/>
        </w:rPr>
        <w:t>First, please read the safety section in the manual</w:t>
      </w:r>
      <w:r w:rsidR="00835122">
        <w:rPr>
          <w:sz w:val="20"/>
        </w:rPr>
        <w:t>. You should have received a hard copy of this.</w:t>
      </w:r>
    </w:p>
    <w:p w:rsidR="00835122" w:rsidRDefault="00835122" w:rsidP="00835122">
      <w:pPr>
        <w:numPr>
          <w:ilvl w:val="12"/>
          <w:numId w:val="0"/>
        </w:numPr>
        <w:ind w:left="360" w:right="-1051" w:hanging="360"/>
        <w:rPr>
          <w:sz w:val="20"/>
        </w:rPr>
      </w:pPr>
    </w:p>
    <w:p w:rsidR="00880FFC" w:rsidRDefault="00835122" w:rsidP="00847885">
      <w:pPr>
        <w:numPr>
          <w:ilvl w:val="0"/>
          <w:numId w:val="12"/>
        </w:numPr>
        <w:tabs>
          <w:tab w:val="clear" w:pos="720"/>
          <w:tab w:val="num" w:pos="284"/>
        </w:tabs>
        <w:ind w:left="284" w:right="-1051" w:hanging="284"/>
        <w:rPr>
          <w:b/>
          <w:sz w:val="20"/>
        </w:rPr>
      </w:pPr>
      <w:r>
        <w:rPr>
          <w:b/>
          <w:sz w:val="20"/>
        </w:rPr>
        <w:t>Primary Diagnosis</w:t>
      </w:r>
    </w:p>
    <w:p w:rsidR="00333057" w:rsidRDefault="00880FFC" w:rsidP="00835122">
      <w:pPr>
        <w:numPr>
          <w:ilvl w:val="12"/>
          <w:numId w:val="0"/>
        </w:numPr>
        <w:ind w:right="-1051"/>
        <w:rPr>
          <w:sz w:val="20"/>
        </w:rPr>
      </w:pPr>
      <w:r>
        <w:rPr>
          <w:sz w:val="20"/>
        </w:rPr>
        <w:t xml:space="preserve">It is important to create a list of </w:t>
      </w:r>
      <w:r w:rsidR="00835122">
        <w:rPr>
          <w:sz w:val="20"/>
        </w:rPr>
        <w:t xml:space="preserve">diagnoses </w:t>
      </w:r>
      <w:r>
        <w:rPr>
          <w:sz w:val="20"/>
        </w:rPr>
        <w:t>(</w:t>
      </w:r>
      <w:r w:rsidR="00835122">
        <w:rPr>
          <w:sz w:val="20"/>
        </w:rPr>
        <w:t>reasons for anticoagulation</w:t>
      </w:r>
      <w:r>
        <w:rPr>
          <w:sz w:val="20"/>
        </w:rPr>
        <w:t xml:space="preserve">) so that </w:t>
      </w:r>
      <w:r w:rsidR="00333057">
        <w:rPr>
          <w:sz w:val="20"/>
        </w:rPr>
        <w:t xml:space="preserve">each patient is given one </w:t>
      </w:r>
      <w:r w:rsidR="00835122">
        <w:rPr>
          <w:sz w:val="20"/>
        </w:rPr>
        <w:t>Primary Diagnosis</w:t>
      </w:r>
      <w:r>
        <w:rPr>
          <w:sz w:val="20"/>
        </w:rPr>
        <w:t>.  You can use the list provided with the system o</w:t>
      </w:r>
      <w:r w:rsidR="00333057">
        <w:rPr>
          <w:sz w:val="20"/>
        </w:rPr>
        <w:t>r make your own list by editing</w:t>
      </w:r>
    </w:p>
    <w:p w:rsidR="00835122" w:rsidRDefault="00880FFC" w:rsidP="00C1743D">
      <w:pPr>
        <w:numPr>
          <w:ilvl w:val="12"/>
          <w:numId w:val="0"/>
        </w:numPr>
        <w:ind w:right="-1051"/>
        <w:rPr>
          <w:sz w:val="20"/>
        </w:rPr>
      </w:pPr>
      <w:proofErr w:type="gramStart"/>
      <w:r>
        <w:rPr>
          <w:sz w:val="20"/>
        </w:rPr>
        <w:t>the</w:t>
      </w:r>
      <w:proofErr w:type="gramEnd"/>
      <w:r>
        <w:rPr>
          <w:sz w:val="20"/>
        </w:rPr>
        <w:t xml:space="preserve"> list provided.</w:t>
      </w:r>
      <w:r w:rsidR="00C1743D">
        <w:rPr>
          <w:sz w:val="20"/>
        </w:rPr>
        <w:t xml:space="preserve"> You can access these lists using the system menu </w:t>
      </w:r>
      <w:r w:rsidR="005966E4">
        <w:rPr>
          <w:sz w:val="20"/>
        </w:rPr>
        <w:t>(accessed using F</w:t>
      </w:r>
      <w:r w:rsidR="00C1743D">
        <w:rPr>
          <w:sz w:val="20"/>
        </w:rPr>
        <w:t>5 or using the button at the top of your screen</w:t>
      </w:r>
      <w:r w:rsidR="00952E89">
        <w:rPr>
          <w:sz w:val="20"/>
        </w:rPr>
        <w:t>, the system menu is where the reference data for the system can be accessed e.g. Primary Diagnosis</w:t>
      </w:r>
      <w:r w:rsidR="00C1743D">
        <w:rPr>
          <w:sz w:val="20"/>
        </w:rPr>
        <w:t>).</w:t>
      </w:r>
    </w:p>
    <w:p w:rsidR="00835122" w:rsidRDefault="00835122" w:rsidP="00835122">
      <w:pPr>
        <w:numPr>
          <w:ilvl w:val="12"/>
          <w:numId w:val="0"/>
        </w:numPr>
        <w:ind w:left="360" w:right="-1051" w:hanging="360"/>
        <w:rPr>
          <w:sz w:val="20"/>
        </w:rPr>
      </w:pPr>
    </w:p>
    <w:p w:rsidR="00880FFC" w:rsidRDefault="00880FFC" w:rsidP="00847885">
      <w:pPr>
        <w:numPr>
          <w:ilvl w:val="0"/>
          <w:numId w:val="12"/>
        </w:numPr>
        <w:tabs>
          <w:tab w:val="clear" w:pos="720"/>
          <w:tab w:val="num" w:pos="284"/>
        </w:tabs>
        <w:ind w:left="284" w:right="-1051" w:hanging="284"/>
        <w:rPr>
          <w:b/>
          <w:sz w:val="20"/>
        </w:rPr>
      </w:pPr>
      <w:smartTag w:uri="urn:schemas-microsoft-com:office:smarttags" w:element="place">
        <w:smartTag w:uri="urn:schemas-microsoft-com:office:smarttags" w:element="PlaceName">
          <w:r>
            <w:rPr>
              <w:b/>
              <w:sz w:val="20"/>
            </w:rPr>
            <w:t>Target</w:t>
          </w:r>
        </w:smartTag>
        <w:r>
          <w:rPr>
            <w:b/>
            <w:sz w:val="20"/>
          </w:rPr>
          <w:t xml:space="preserve"> </w:t>
        </w:r>
        <w:smartTag w:uri="urn:schemas-microsoft-com:office:smarttags" w:element="PlaceName">
          <w:r>
            <w:rPr>
              <w:b/>
              <w:sz w:val="20"/>
            </w:rPr>
            <w:t>INR</w:t>
          </w:r>
        </w:smartTag>
        <w:r>
          <w:rPr>
            <w:b/>
            <w:sz w:val="20"/>
          </w:rPr>
          <w:t xml:space="preserve"> </w:t>
        </w:r>
        <w:smartTag w:uri="urn:schemas-microsoft-com:office:smarttags" w:element="PlaceType">
          <w:r>
            <w:rPr>
              <w:b/>
              <w:sz w:val="20"/>
            </w:rPr>
            <w:t>Ranges</w:t>
          </w:r>
        </w:smartTag>
      </w:smartTag>
      <w:r>
        <w:rPr>
          <w:b/>
          <w:sz w:val="20"/>
        </w:rPr>
        <w:t xml:space="preserve"> and Related Rules</w:t>
      </w:r>
    </w:p>
    <w:p w:rsidR="00333057" w:rsidRDefault="00880FFC" w:rsidP="00880FFC">
      <w:pPr>
        <w:numPr>
          <w:ilvl w:val="12"/>
          <w:numId w:val="0"/>
        </w:numPr>
        <w:ind w:left="360" w:right="-1051" w:hanging="360"/>
        <w:rPr>
          <w:sz w:val="20"/>
        </w:rPr>
      </w:pPr>
      <w:r>
        <w:rPr>
          <w:sz w:val="20"/>
        </w:rPr>
        <w:t xml:space="preserve">The system comes with a set of default target therapeutic ranges </w:t>
      </w:r>
      <w:r w:rsidR="00333057">
        <w:rPr>
          <w:sz w:val="20"/>
        </w:rPr>
        <w:t>and associated rules.  For each</w:t>
      </w:r>
    </w:p>
    <w:p w:rsidR="00880FFC" w:rsidRDefault="00880FFC" w:rsidP="00880FFC">
      <w:pPr>
        <w:numPr>
          <w:ilvl w:val="12"/>
          <w:numId w:val="0"/>
        </w:numPr>
        <w:ind w:left="360" w:right="-1051" w:hanging="360"/>
        <w:rPr>
          <w:b/>
          <w:sz w:val="20"/>
        </w:rPr>
      </w:pPr>
      <w:proofErr w:type="gramStart"/>
      <w:r>
        <w:rPr>
          <w:sz w:val="20"/>
        </w:rPr>
        <w:t>therapeutic</w:t>
      </w:r>
      <w:proofErr w:type="gramEnd"/>
      <w:r>
        <w:rPr>
          <w:sz w:val="20"/>
        </w:rPr>
        <w:t xml:space="preserve"> range, you can define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4" w:type="dxa"/>
        </w:tblCellMar>
        <w:tblLook w:val="01E0" w:firstRow="1" w:lastRow="1" w:firstColumn="1" w:lastColumn="1" w:noHBand="0" w:noVBand="0"/>
      </w:tblPr>
      <w:tblGrid>
        <w:gridCol w:w="5353"/>
        <w:gridCol w:w="4286"/>
      </w:tblGrid>
      <w:tr w:rsidR="00922099" w:rsidTr="004B45B8">
        <w:trPr>
          <w:trHeight w:val="2230"/>
        </w:trPr>
        <w:tc>
          <w:tcPr>
            <w:tcW w:w="5353" w:type="dxa"/>
            <w:tcMar>
              <w:right w:w="1134" w:type="dxa"/>
            </w:tcMar>
          </w:tcPr>
          <w:p w:rsidR="00922099" w:rsidRDefault="00922099" w:rsidP="004B45B8">
            <w:pPr>
              <w:numPr>
                <w:ilvl w:val="0"/>
                <w:numId w:val="1"/>
              </w:numPr>
              <w:ind w:left="1080" w:right="-1051"/>
              <w:rPr>
                <w:b/>
                <w:sz w:val="20"/>
              </w:rPr>
            </w:pPr>
            <w:r>
              <w:rPr>
                <w:sz w:val="20"/>
              </w:rPr>
              <w:t>the ‘in range’ band</w:t>
            </w:r>
          </w:p>
          <w:p w:rsidR="00922099" w:rsidRDefault="00922099" w:rsidP="004B45B8">
            <w:pPr>
              <w:numPr>
                <w:ilvl w:val="0"/>
                <w:numId w:val="1"/>
              </w:numPr>
              <w:ind w:left="1080" w:right="-1051"/>
              <w:rPr>
                <w:b/>
                <w:sz w:val="20"/>
              </w:rPr>
            </w:pPr>
            <w:r>
              <w:rPr>
                <w:sz w:val="20"/>
              </w:rPr>
              <w:t>when a dose change should occur</w:t>
            </w:r>
          </w:p>
          <w:p w:rsidR="00922099" w:rsidRDefault="00922099" w:rsidP="004B45B8">
            <w:pPr>
              <w:numPr>
                <w:ilvl w:val="0"/>
                <w:numId w:val="1"/>
              </w:numPr>
              <w:ind w:left="1080" w:right="-1051"/>
              <w:rPr>
                <w:b/>
                <w:sz w:val="20"/>
              </w:rPr>
            </w:pPr>
            <w:r>
              <w:rPr>
                <w:sz w:val="20"/>
              </w:rPr>
              <w:t>when warnings should be issued</w:t>
            </w:r>
          </w:p>
          <w:p w:rsidR="00922099" w:rsidRDefault="00922099" w:rsidP="004B45B8">
            <w:pPr>
              <w:numPr>
                <w:ilvl w:val="0"/>
                <w:numId w:val="1"/>
              </w:numPr>
              <w:ind w:left="1080" w:right="-1051"/>
              <w:rPr>
                <w:b/>
                <w:sz w:val="20"/>
              </w:rPr>
            </w:pPr>
            <w:r>
              <w:rPr>
                <w:sz w:val="20"/>
              </w:rPr>
              <w:t>the profile of test intervals depending on the patients stability</w:t>
            </w:r>
          </w:p>
          <w:p w:rsidR="00922099" w:rsidRDefault="00922099" w:rsidP="004B45B8">
            <w:pPr>
              <w:numPr>
                <w:ilvl w:val="0"/>
                <w:numId w:val="1"/>
              </w:numPr>
              <w:ind w:left="1080" w:right="-1051"/>
              <w:rPr>
                <w:b/>
                <w:sz w:val="20"/>
              </w:rPr>
            </w:pPr>
            <w:r>
              <w:rPr>
                <w:sz w:val="20"/>
              </w:rPr>
              <w:t>alarms to detect large changes in INR, Dose, and when a dose change has failed to work</w:t>
            </w:r>
          </w:p>
          <w:p w:rsidR="00922099" w:rsidRPr="00922099" w:rsidRDefault="00922099" w:rsidP="004B45B8">
            <w:pPr>
              <w:numPr>
                <w:ilvl w:val="0"/>
                <w:numId w:val="1"/>
              </w:numPr>
              <w:ind w:left="1080" w:right="-1051"/>
              <w:rPr>
                <w:b/>
                <w:sz w:val="20"/>
              </w:rPr>
            </w:pPr>
            <w:r>
              <w:rPr>
                <w:sz w:val="20"/>
              </w:rPr>
              <w:t>INR bands for missed or skipped therapy days</w:t>
            </w:r>
          </w:p>
        </w:tc>
        <w:tc>
          <w:tcPr>
            <w:tcW w:w="4286" w:type="dxa"/>
          </w:tcPr>
          <w:p w:rsidR="00922099" w:rsidRDefault="00922099" w:rsidP="004B45B8">
            <w:pPr>
              <w:ind w:right="-1051"/>
              <w:rPr>
                <w:sz w:val="20"/>
              </w:rPr>
            </w:pPr>
            <w:r>
              <w:rPr>
                <w:noProof/>
                <w:lang w:val="en-US"/>
              </w:rPr>
              <w:pict>
                <v:oval id="_x0000_s1027" style="position:absolute;margin-left:21.8pt;margin-top:19.6pt;width:77.25pt;height:13.5pt;z-index:251646976;mso-position-horizontal-relative:text;mso-position-vertical-relative:text" filled="f" strokecolor="red" strokeweight="1.25pt"/>
              </w:pict>
            </w:r>
            <w:r>
              <w:pict>
                <v:shape id="_x0000_i1026" type="#_x0000_t75" style="width:119.25pt;height:63.75pt">
                  <v:imagedata r:id="rId12" o:title="" croptop="27578f" cropbottom="31775f" cropleft="116f" cropright="56174f"/>
                </v:shape>
              </w:pict>
            </w:r>
          </w:p>
        </w:tc>
      </w:tr>
    </w:tbl>
    <w:p w:rsidR="00835122" w:rsidRDefault="00EA5E83" w:rsidP="004B45B8">
      <w:pPr>
        <w:numPr>
          <w:ilvl w:val="12"/>
          <w:numId w:val="0"/>
        </w:numPr>
        <w:ind w:right="87"/>
        <w:rPr>
          <w:sz w:val="20"/>
        </w:rPr>
      </w:pPr>
      <w:r>
        <w:rPr>
          <w:noProof/>
        </w:rPr>
        <w:pict>
          <v:shape id="_x0000_s1118" type="#_x0000_t75" style="position:absolute;margin-left:-3.75pt;margin-top:11.75pt;width:24pt;height:24pt;z-index:251661312;mso-position-horizontal-relative:text;mso-position-vertical-relative:text">
            <v:imagedata r:id="rId13" o:title="dialog_exclamation"/>
            <w10:wrap type="square"/>
          </v:shape>
        </w:pict>
      </w:r>
    </w:p>
    <w:p w:rsidR="00880FFC" w:rsidRDefault="00880FFC" w:rsidP="00D17F9E">
      <w:pPr>
        <w:numPr>
          <w:ilvl w:val="12"/>
          <w:numId w:val="0"/>
        </w:numPr>
        <w:ind w:left="567" w:right="-1051" w:hanging="1560"/>
        <w:rPr>
          <w:b/>
          <w:sz w:val="20"/>
        </w:rPr>
      </w:pPr>
      <w:r>
        <w:rPr>
          <w:sz w:val="20"/>
        </w:rPr>
        <w:t>Great care is required when setting up or editing these tables.  If you wish to change them please consult the manual and 4S.</w:t>
      </w:r>
    </w:p>
    <w:p w:rsidR="00835122" w:rsidRDefault="00835122" w:rsidP="00835122">
      <w:pPr>
        <w:ind w:right="-1051"/>
        <w:rPr>
          <w:b/>
          <w:sz w:val="20"/>
        </w:rPr>
      </w:pPr>
    </w:p>
    <w:p w:rsidR="00880FFC" w:rsidRDefault="00835122" w:rsidP="00880FFC">
      <w:pPr>
        <w:numPr>
          <w:ilvl w:val="0"/>
          <w:numId w:val="1"/>
        </w:numPr>
        <w:ind w:right="-1051"/>
        <w:rPr>
          <w:b/>
          <w:sz w:val="20"/>
        </w:rPr>
      </w:pPr>
      <w:r>
        <w:rPr>
          <w:b/>
          <w:sz w:val="20"/>
        </w:rPr>
        <w:t>Regimes</w:t>
      </w:r>
    </w:p>
    <w:p w:rsidR="00880FFC" w:rsidRDefault="00880FFC" w:rsidP="00880FFC">
      <w:pPr>
        <w:numPr>
          <w:ilvl w:val="12"/>
          <w:numId w:val="0"/>
        </w:numPr>
        <w:ind w:left="360" w:right="-1051" w:hanging="360"/>
        <w:rPr>
          <w:b/>
          <w:sz w:val="20"/>
        </w:rPr>
      </w:pPr>
      <w:r>
        <w:rPr>
          <w:sz w:val="20"/>
        </w:rPr>
        <w:t>There is a great variety of formats for prescribing anticoagulants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4" w:type="dxa"/>
        </w:tblCellMar>
        <w:tblLook w:val="01E0" w:firstRow="1" w:lastRow="1" w:firstColumn="1" w:lastColumn="1" w:noHBand="0" w:noVBand="0"/>
      </w:tblPr>
      <w:tblGrid>
        <w:gridCol w:w="5353"/>
        <w:gridCol w:w="4286"/>
      </w:tblGrid>
      <w:tr w:rsidR="004B45B8" w:rsidTr="004B45B8">
        <w:trPr>
          <w:trHeight w:val="1871"/>
        </w:trPr>
        <w:tc>
          <w:tcPr>
            <w:tcW w:w="5353" w:type="dxa"/>
            <w:tcMar>
              <w:right w:w="1134" w:type="dxa"/>
            </w:tcMar>
          </w:tcPr>
          <w:p w:rsidR="004B45B8" w:rsidRDefault="004B45B8" w:rsidP="004B45B8">
            <w:pPr>
              <w:numPr>
                <w:ilvl w:val="0"/>
                <w:numId w:val="1"/>
              </w:numPr>
              <w:ind w:left="1080" w:right="-1051"/>
              <w:rPr>
                <w:b/>
                <w:sz w:val="20"/>
              </w:rPr>
            </w:pPr>
            <w:r>
              <w:rPr>
                <w:sz w:val="20"/>
              </w:rPr>
              <w:t>tablets/day</w:t>
            </w:r>
            <w:r w:rsidR="0097544F">
              <w:rPr>
                <w:sz w:val="20"/>
              </w:rPr>
              <w:t>/week</w:t>
            </w:r>
          </w:p>
          <w:p w:rsidR="004B45B8" w:rsidRDefault="004B45B8" w:rsidP="004B45B8">
            <w:pPr>
              <w:numPr>
                <w:ilvl w:val="0"/>
                <w:numId w:val="1"/>
              </w:numPr>
              <w:ind w:left="1080" w:right="-1051"/>
              <w:rPr>
                <w:b/>
                <w:sz w:val="20"/>
              </w:rPr>
            </w:pPr>
            <w:r>
              <w:rPr>
                <w:sz w:val="20"/>
              </w:rPr>
              <w:t>one tablet size only</w:t>
            </w:r>
          </w:p>
          <w:p w:rsidR="004B45B8" w:rsidRDefault="004B45B8" w:rsidP="004B45B8">
            <w:pPr>
              <w:numPr>
                <w:ilvl w:val="0"/>
                <w:numId w:val="1"/>
              </w:numPr>
              <w:ind w:left="1080" w:right="-1051"/>
              <w:rPr>
                <w:b/>
                <w:sz w:val="20"/>
              </w:rPr>
            </w:pPr>
            <w:r>
              <w:rPr>
                <w:sz w:val="20"/>
              </w:rPr>
              <w:t>mg/day</w:t>
            </w:r>
          </w:p>
          <w:p w:rsidR="004B45B8" w:rsidRDefault="004B45B8" w:rsidP="004B45B8">
            <w:pPr>
              <w:numPr>
                <w:ilvl w:val="0"/>
                <w:numId w:val="1"/>
              </w:numPr>
              <w:ind w:left="1080" w:right="-1051"/>
              <w:rPr>
                <w:b/>
                <w:sz w:val="20"/>
              </w:rPr>
            </w:pPr>
            <w:r>
              <w:rPr>
                <w:sz w:val="20"/>
              </w:rPr>
              <w:t>mg/week</w:t>
            </w:r>
          </w:p>
          <w:p w:rsidR="004B45B8" w:rsidRDefault="004B45B8" w:rsidP="004B45B8">
            <w:pPr>
              <w:numPr>
                <w:ilvl w:val="0"/>
                <w:numId w:val="1"/>
              </w:numPr>
              <w:ind w:left="1080" w:right="-1051"/>
              <w:rPr>
                <w:b/>
                <w:sz w:val="20"/>
              </w:rPr>
            </w:pPr>
            <w:r>
              <w:rPr>
                <w:sz w:val="20"/>
              </w:rPr>
              <w:t>2/3/4 day rotations</w:t>
            </w:r>
          </w:p>
          <w:p w:rsidR="004B45B8" w:rsidRPr="0097544F" w:rsidRDefault="004B45B8" w:rsidP="004B45B8">
            <w:pPr>
              <w:numPr>
                <w:ilvl w:val="0"/>
                <w:numId w:val="1"/>
              </w:numPr>
              <w:ind w:left="1080" w:right="-1051"/>
              <w:rPr>
                <w:b/>
                <w:sz w:val="20"/>
              </w:rPr>
            </w:pPr>
            <w:r>
              <w:rPr>
                <w:sz w:val="20"/>
              </w:rPr>
              <w:t>different anticoagulants</w:t>
            </w:r>
          </w:p>
          <w:p w:rsidR="0097544F" w:rsidRPr="00922099" w:rsidRDefault="002B5605" w:rsidP="004B45B8">
            <w:pPr>
              <w:numPr>
                <w:ilvl w:val="0"/>
                <w:numId w:val="1"/>
              </w:numPr>
              <w:ind w:left="1080" w:right="-1051"/>
              <w:rPr>
                <w:b/>
                <w:sz w:val="20"/>
              </w:rPr>
            </w:pPr>
            <w:r>
              <w:rPr>
                <w:sz w:val="20"/>
              </w:rPr>
              <w:t>Mixed</w:t>
            </w:r>
            <w:r w:rsidR="0097544F">
              <w:rPr>
                <w:sz w:val="20"/>
              </w:rPr>
              <w:t xml:space="preserve"> regimes (In milligrams or tablets)</w:t>
            </w:r>
          </w:p>
        </w:tc>
        <w:tc>
          <w:tcPr>
            <w:tcW w:w="4286" w:type="dxa"/>
          </w:tcPr>
          <w:p w:rsidR="004B45B8" w:rsidRDefault="004B45B8" w:rsidP="004B45B8">
            <w:pPr>
              <w:ind w:right="-1051"/>
              <w:rPr>
                <w:sz w:val="20"/>
              </w:rPr>
            </w:pPr>
            <w:r>
              <w:rPr>
                <w:noProof/>
                <w:lang w:val="en-US"/>
              </w:rPr>
              <w:pict>
                <v:oval id="_x0000_s1112" style="position:absolute;margin-left:23.5pt;margin-top:43.4pt;width:43.5pt;height:9.75pt;z-index:251659264;mso-position-horizontal-relative:text;mso-position-vertical-relative:text" filled="f" strokecolor="red" strokeweight="1.25pt"/>
              </w:pict>
            </w:r>
            <w:r w:rsidRPr="00623A01">
              <w:rPr>
                <w:sz w:val="20"/>
              </w:rPr>
              <w:pict>
                <v:shape id="_x0000_i1027" type="#_x0000_t75" style="width:115.5pt;height:87pt">
                  <v:imagedata r:id="rId14" o:title="" croptop="8493f" cropbottom="48853f" cropleft="110f" cropright="56941f"/>
                </v:shape>
              </w:pict>
            </w:r>
          </w:p>
        </w:tc>
      </w:tr>
    </w:tbl>
    <w:p w:rsidR="00D17F9E" w:rsidRDefault="00D17F9E" w:rsidP="00880FFC">
      <w:pPr>
        <w:numPr>
          <w:ilvl w:val="12"/>
          <w:numId w:val="0"/>
        </w:numPr>
        <w:ind w:left="360" w:right="-1051"/>
        <w:rPr>
          <w:sz w:val="20"/>
        </w:rPr>
      </w:pPr>
    </w:p>
    <w:p w:rsidR="005458D9" w:rsidRDefault="00D17F9E" w:rsidP="00880FFC">
      <w:pPr>
        <w:numPr>
          <w:ilvl w:val="12"/>
          <w:numId w:val="0"/>
        </w:numPr>
        <w:ind w:left="360" w:right="-1051"/>
        <w:rPr>
          <w:sz w:val="20"/>
        </w:rPr>
      </w:pPr>
      <w:r>
        <w:rPr>
          <w:noProof/>
        </w:rPr>
        <w:pict>
          <v:shape id="_x0000_s1119" type="#_x0000_t75" style="position:absolute;left:0;text-align:left;margin-left:-3.75pt;margin-top:2.3pt;width:24pt;height:24pt;z-index:251662336">
            <v:imagedata r:id="rId13" o:title="dialog_exclamation"/>
            <w10:wrap type="square"/>
          </v:shape>
        </w:pict>
      </w:r>
      <w:r w:rsidR="00880FFC">
        <w:rPr>
          <w:sz w:val="20"/>
        </w:rPr>
        <w:t>The system provides a means of customising the system to provide the format you require.</w:t>
      </w:r>
    </w:p>
    <w:p w:rsidR="00880FFC" w:rsidRDefault="00880FFC" w:rsidP="005458D9">
      <w:pPr>
        <w:numPr>
          <w:ilvl w:val="12"/>
          <w:numId w:val="0"/>
        </w:numPr>
        <w:ind w:right="-1051"/>
        <w:rPr>
          <w:sz w:val="20"/>
        </w:rPr>
      </w:pPr>
      <w:r>
        <w:rPr>
          <w:sz w:val="20"/>
        </w:rPr>
        <w:t xml:space="preserve">Great care is required when creating or editing these dose regimes.  Please consult the </w:t>
      </w:r>
      <w:r w:rsidR="00D17F9E">
        <w:rPr>
          <w:sz w:val="20"/>
        </w:rPr>
        <w:t xml:space="preserve">help file </w:t>
      </w:r>
      <w:r>
        <w:rPr>
          <w:sz w:val="20"/>
        </w:rPr>
        <w:t>and 4S before proceeding.</w:t>
      </w:r>
    </w:p>
    <w:p w:rsidR="00D17F9E" w:rsidRDefault="00D17F9E" w:rsidP="00EA058E">
      <w:pPr>
        <w:ind w:right="-1051"/>
        <w:rPr>
          <w:b/>
          <w:sz w:val="20"/>
        </w:rPr>
      </w:pPr>
    </w:p>
    <w:p w:rsidR="00880FFC" w:rsidRDefault="00880FFC" w:rsidP="00880FFC">
      <w:pPr>
        <w:numPr>
          <w:ilvl w:val="0"/>
          <w:numId w:val="1"/>
        </w:numPr>
        <w:ind w:right="-1051"/>
        <w:rPr>
          <w:b/>
          <w:sz w:val="20"/>
        </w:rPr>
      </w:pPr>
      <w:r>
        <w:rPr>
          <w:b/>
          <w:sz w:val="20"/>
        </w:rPr>
        <w:t>Clinic/Patient Set Structure</w:t>
      </w:r>
    </w:p>
    <w:p w:rsidR="00880FFC" w:rsidRDefault="00880FFC" w:rsidP="00333057">
      <w:pPr>
        <w:ind w:right="-1051"/>
        <w:rPr>
          <w:b/>
          <w:sz w:val="20"/>
        </w:rPr>
      </w:pPr>
      <w:r>
        <w:rPr>
          <w:sz w:val="20"/>
        </w:rPr>
        <w:t xml:space="preserve">It is possible to divide </w:t>
      </w:r>
      <w:r w:rsidR="00D3663F">
        <w:rPr>
          <w:sz w:val="20"/>
        </w:rPr>
        <w:t xml:space="preserve">patients into sets or clinics. </w:t>
      </w:r>
      <w:proofErr w:type="gramStart"/>
      <w:r>
        <w:rPr>
          <w:sz w:val="20"/>
        </w:rPr>
        <w:t>For example, by location, by type of patient.</w:t>
      </w:r>
      <w:proofErr w:type="gramEnd"/>
      <w:r>
        <w:rPr>
          <w:sz w:val="20"/>
        </w:rPr>
        <w:t xml:space="preserve"> Each patient must </w:t>
      </w:r>
      <w:r w:rsidR="005966E4">
        <w:rPr>
          <w:sz w:val="20"/>
        </w:rPr>
        <w:t>have a preferred clinic</w:t>
      </w:r>
      <w:r>
        <w:rPr>
          <w:sz w:val="20"/>
        </w:rPr>
        <w:t>. Clinics are defined in the Clinic table under normal tables on the system menu.</w:t>
      </w:r>
      <w:r w:rsidR="004B45B8">
        <w:rPr>
          <w:sz w:val="20"/>
        </w:rPr>
        <w:t xml:space="preserve"> It is important to separate unstable patients or patients in special categories from stable patients so they do not get the wrong treatment/actions.</w:t>
      </w:r>
    </w:p>
    <w:p w:rsidR="00880FFC" w:rsidRPr="00D3663F" w:rsidRDefault="00880FFC" w:rsidP="00880FFC">
      <w:pPr>
        <w:ind w:right="-1051"/>
        <w:rPr>
          <w:sz w:val="20"/>
        </w:rPr>
      </w:pPr>
    </w:p>
    <w:p w:rsidR="00880FFC" w:rsidRDefault="00880FFC" w:rsidP="00880FFC">
      <w:pPr>
        <w:numPr>
          <w:ilvl w:val="0"/>
          <w:numId w:val="1"/>
        </w:numPr>
        <w:ind w:right="-1051"/>
        <w:rPr>
          <w:b/>
          <w:sz w:val="20"/>
        </w:rPr>
      </w:pPr>
      <w:r>
        <w:rPr>
          <w:b/>
          <w:sz w:val="20"/>
        </w:rPr>
        <w:t>Timed Appointments</w:t>
      </w:r>
    </w:p>
    <w:p w:rsidR="00EA5E83" w:rsidRDefault="00880FFC" w:rsidP="005966E4">
      <w:pPr>
        <w:numPr>
          <w:ilvl w:val="12"/>
          <w:numId w:val="0"/>
        </w:numPr>
        <w:ind w:right="-1051"/>
        <w:rPr>
          <w:sz w:val="20"/>
        </w:rPr>
      </w:pPr>
      <w:r>
        <w:rPr>
          <w:sz w:val="20"/>
        </w:rPr>
        <w:t>Patients can be managed in many ways - timed appointment, specimen or INR sent to you, home visi</w:t>
      </w:r>
      <w:r w:rsidR="005966E4">
        <w:rPr>
          <w:sz w:val="20"/>
        </w:rPr>
        <w:t>ts, transported to the clinic. All patients must be given an appointment in a clinic.</w:t>
      </w:r>
      <w:r>
        <w:rPr>
          <w:sz w:val="20"/>
        </w:rPr>
        <w:t xml:space="preserve"> </w:t>
      </w:r>
      <w:r w:rsidR="005966E4">
        <w:rPr>
          <w:sz w:val="20"/>
        </w:rPr>
        <w:t>Y</w:t>
      </w:r>
      <w:r>
        <w:rPr>
          <w:sz w:val="20"/>
        </w:rPr>
        <w:t xml:space="preserve">ou </w:t>
      </w:r>
      <w:r w:rsidR="005966E4">
        <w:rPr>
          <w:sz w:val="20"/>
        </w:rPr>
        <w:t xml:space="preserve">will </w:t>
      </w:r>
      <w:r>
        <w:rPr>
          <w:sz w:val="20"/>
        </w:rPr>
        <w:t>need to set up a diary</w:t>
      </w:r>
      <w:r w:rsidR="005966E4">
        <w:rPr>
          <w:sz w:val="20"/>
        </w:rPr>
        <w:t xml:space="preserve"> for each of your clinics</w:t>
      </w:r>
      <w:r w:rsidR="002B5605">
        <w:rPr>
          <w:sz w:val="20"/>
        </w:rPr>
        <w:t>,</w:t>
      </w:r>
      <w:r w:rsidR="005966E4">
        <w:rPr>
          <w:sz w:val="20"/>
        </w:rPr>
        <w:t xml:space="preserve"> </w:t>
      </w:r>
      <w:r w:rsidR="002B5605">
        <w:rPr>
          <w:sz w:val="20"/>
        </w:rPr>
        <w:t>these</w:t>
      </w:r>
      <w:r w:rsidR="005966E4">
        <w:rPr>
          <w:sz w:val="20"/>
        </w:rPr>
        <w:t xml:space="preserve"> can </w:t>
      </w:r>
      <w:r w:rsidR="00D17F9E">
        <w:rPr>
          <w:sz w:val="20"/>
        </w:rPr>
        <w:t>have</w:t>
      </w:r>
      <w:r w:rsidR="005966E4">
        <w:rPr>
          <w:sz w:val="20"/>
        </w:rPr>
        <w:t xml:space="preserve"> appointments every five minutes or blocks of time e.g.0900 to 1700</w:t>
      </w:r>
      <w:r w:rsidR="0097544F">
        <w:rPr>
          <w:b/>
          <w:sz w:val="12"/>
        </w:rPr>
        <w:t xml:space="preserve">. </w:t>
      </w:r>
      <w:r>
        <w:rPr>
          <w:sz w:val="20"/>
        </w:rPr>
        <w:t>To en</w:t>
      </w:r>
      <w:r w:rsidR="00952E89">
        <w:rPr>
          <w:sz w:val="20"/>
        </w:rPr>
        <w:t>sure that patients are not seen</w:t>
      </w:r>
      <w:r>
        <w:rPr>
          <w:sz w:val="20"/>
        </w:rPr>
        <w:t xml:space="preserve"> on</w:t>
      </w:r>
      <w:r w:rsidR="00D17F9E">
        <w:rPr>
          <w:sz w:val="20"/>
        </w:rPr>
        <w:t xml:space="preserve"> public</w:t>
      </w:r>
      <w:r>
        <w:rPr>
          <w:sz w:val="20"/>
        </w:rPr>
        <w:t xml:space="preserve"> holidays, you can define the holiday as an excl</w:t>
      </w:r>
      <w:r w:rsidR="00333057">
        <w:rPr>
          <w:sz w:val="20"/>
        </w:rPr>
        <w:t xml:space="preserve">uded day in the </w:t>
      </w:r>
      <w:r w:rsidR="00952E89">
        <w:rPr>
          <w:sz w:val="20"/>
        </w:rPr>
        <w:t>diary so that the patient is not given an appointment on this day</w:t>
      </w:r>
      <w:r>
        <w:rPr>
          <w:sz w:val="20"/>
        </w:rPr>
        <w:t>.</w:t>
      </w:r>
      <w:r w:rsidR="004B45B8">
        <w:rPr>
          <w:sz w:val="20"/>
        </w:rPr>
        <w:t xml:space="preserve"> </w:t>
      </w:r>
    </w:p>
    <w:p w:rsidR="00EA5E83" w:rsidRDefault="00EA5E83" w:rsidP="005966E4">
      <w:pPr>
        <w:numPr>
          <w:ilvl w:val="12"/>
          <w:numId w:val="0"/>
        </w:numPr>
        <w:ind w:right="-1051"/>
        <w:rPr>
          <w:sz w:val="20"/>
        </w:rPr>
      </w:pPr>
      <w:r>
        <w:rPr>
          <w:noProof/>
          <w:sz w:val="20"/>
          <w:lang w:val="en-US"/>
        </w:rPr>
        <w:pict>
          <v:shape id="_x0000_s1129" type="#_x0000_t75" style="position:absolute;margin-left:-3.75pt;margin-top:4.45pt;width:24pt;height:24pt;z-index:251668480">
            <v:imagedata r:id="rId13" o:title="dialog_exclamation"/>
            <w10:wrap type="square"/>
          </v:shape>
        </w:pict>
      </w:r>
    </w:p>
    <w:p w:rsidR="004B45B8" w:rsidRDefault="004B45B8" w:rsidP="005966E4">
      <w:pPr>
        <w:numPr>
          <w:ilvl w:val="12"/>
          <w:numId w:val="0"/>
        </w:numPr>
        <w:ind w:right="-1051"/>
        <w:rPr>
          <w:sz w:val="20"/>
        </w:rPr>
      </w:pPr>
      <w:r>
        <w:rPr>
          <w:sz w:val="20"/>
        </w:rPr>
        <w:t>Check every day that you have enough space in your diary for the upcoming day.</w:t>
      </w:r>
    </w:p>
    <w:p w:rsidR="00880FFC" w:rsidRPr="004B45B8" w:rsidRDefault="004B45B8" w:rsidP="005966E4">
      <w:pPr>
        <w:numPr>
          <w:ilvl w:val="12"/>
          <w:numId w:val="0"/>
        </w:numPr>
        <w:ind w:right="-1051"/>
        <w:rPr>
          <w:sz w:val="20"/>
        </w:rPr>
      </w:pPr>
      <w:r>
        <w:rPr>
          <w:sz w:val="20"/>
        </w:rPr>
        <w:br w:type="page"/>
      </w:r>
      <w:r w:rsidR="00880FFC">
        <w:rPr>
          <w:b/>
          <w:sz w:val="28"/>
        </w:rPr>
        <w:lastRenderedPageBreak/>
        <w:t xml:space="preserve">2) </w:t>
      </w:r>
      <w:r w:rsidR="007A069D">
        <w:rPr>
          <w:b/>
          <w:sz w:val="28"/>
        </w:rPr>
        <w:t>DAWN</w:t>
      </w:r>
      <w:r w:rsidR="00880FFC">
        <w:rPr>
          <w:b/>
          <w:sz w:val="28"/>
        </w:rPr>
        <w:t xml:space="preserve"> AC Quick Steps - Patient Entry</w:t>
      </w:r>
    </w:p>
    <w:p w:rsidR="00880FFC" w:rsidRDefault="00880FFC" w:rsidP="00880FFC"/>
    <w:tbl>
      <w:tblPr>
        <w:tblpPr w:leftFromText="180" w:rightFromText="180" w:vertAnchor="text" w:tblpXSpec="center" w:tblpY="1"/>
        <w:tblOverlap w:val="never"/>
        <w:tblW w:w="9180" w:type="dxa"/>
        <w:tblLayout w:type="fixed"/>
        <w:tblLook w:val="0000" w:firstRow="0" w:lastRow="0" w:firstColumn="0" w:lastColumn="0" w:noHBand="0" w:noVBand="0"/>
      </w:tblPr>
      <w:tblGrid>
        <w:gridCol w:w="4644"/>
        <w:gridCol w:w="4536"/>
      </w:tblGrid>
      <w:tr w:rsidR="00ED6C2F" w:rsidTr="00EA058E">
        <w:tblPrEx>
          <w:tblCellMar>
            <w:top w:w="0" w:type="dxa"/>
            <w:bottom w:w="0" w:type="dxa"/>
          </w:tblCellMar>
        </w:tblPrEx>
        <w:tc>
          <w:tcPr>
            <w:tcW w:w="4644" w:type="dxa"/>
            <w:tcBorders>
              <w:top w:val="single" w:sz="6" w:space="0" w:color="auto"/>
              <w:left w:val="single" w:sz="6" w:space="0" w:color="auto"/>
              <w:bottom w:val="single" w:sz="6" w:space="0" w:color="auto"/>
              <w:right w:val="single" w:sz="6" w:space="0" w:color="auto"/>
            </w:tcBorders>
            <w:shd w:val="clear" w:color="auto" w:fill="99CCFF"/>
          </w:tcPr>
          <w:p w:rsidR="00ED6C2F" w:rsidRDefault="00ED6C2F" w:rsidP="00621628">
            <w:pPr>
              <w:jc w:val="center"/>
            </w:pPr>
            <w:r>
              <w:rPr>
                <w:b/>
              </w:rPr>
              <w:t>Patient Search</w:t>
            </w:r>
          </w:p>
        </w:tc>
        <w:tc>
          <w:tcPr>
            <w:tcW w:w="4536" w:type="dxa"/>
            <w:vMerge w:val="restart"/>
            <w:tcBorders>
              <w:top w:val="single" w:sz="6" w:space="0" w:color="auto"/>
              <w:left w:val="single" w:sz="6" w:space="0" w:color="auto"/>
              <w:right w:val="single" w:sz="6" w:space="0" w:color="auto"/>
            </w:tcBorders>
            <w:shd w:val="clear" w:color="auto" w:fill="FFFFFF"/>
          </w:tcPr>
          <w:p w:rsidR="00ED6C2F" w:rsidRDefault="00ED6C2F" w:rsidP="00621628">
            <w:pPr>
              <w:rPr>
                <w:b/>
              </w:rPr>
            </w:pPr>
            <w:r>
              <w:rPr>
                <w:b/>
              </w:rPr>
              <w:t>Tips</w:t>
            </w:r>
          </w:p>
          <w:p w:rsidR="00285C5D" w:rsidRDefault="00285C5D" w:rsidP="00621628">
            <w:pPr>
              <w:rPr>
                <w:b/>
              </w:rPr>
            </w:pPr>
          </w:p>
          <w:p w:rsidR="00ED6C2F" w:rsidRDefault="00ED6C2F" w:rsidP="00621628">
            <w:pPr>
              <w:rPr>
                <w:sz w:val="20"/>
              </w:rPr>
            </w:pPr>
            <w:r>
              <w:rPr>
                <w:sz w:val="20"/>
              </w:rPr>
              <w:t>It is important to ensure that the patient is not already in the system.</w:t>
            </w:r>
          </w:p>
          <w:p w:rsidR="00ED6C2F" w:rsidRDefault="00ED6C2F" w:rsidP="00621628">
            <w:pPr>
              <w:rPr>
                <w:sz w:val="20"/>
              </w:rPr>
            </w:pPr>
          </w:p>
          <w:p w:rsidR="00ED6C2F" w:rsidRDefault="00ED6C2F" w:rsidP="00621628">
            <w:pPr>
              <w:rPr>
                <w:sz w:val="20"/>
              </w:rPr>
            </w:pPr>
            <w:r>
              <w:rPr>
                <w:sz w:val="20"/>
              </w:rPr>
              <w:t xml:space="preserve">You can use </w:t>
            </w:r>
            <w:r w:rsidR="0097544F">
              <w:rPr>
                <w:sz w:val="20"/>
              </w:rPr>
              <w:t xml:space="preserve">the </w:t>
            </w:r>
            <w:r>
              <w:rPr>
                <w:sz w:val="20"/>
              </w:rPr>
              <w:t>first part of the Last Name e.g. BROW for BROWN, BROWNLOW etc.</w:t>
            </w:r>
          </w:p>
          <w:p w:rsidR="00FD0E58" w:rsidRDefault="00FD0E58" w:rsidP="00621628">
            <w:pPr>
              <w:rPr>
                <w:sz w:val="20"/>
              </w:rPr>
            </w:pPr>
          </w:p>
          <w:p w:rsidR="00FD0E58" w:rsidRPr="00ED6C2F" w:rsidRDefault="00FD0E58" w:rsidP="00285C5D">
            <w:r>
              <w:rPr>
                <w:sz w:val="20"/>
              </w:rPr>
              <w:t>For safety re</w:t>
            </w:r>
            <w:r w:rsidR="00917C1B">
              <w:rPr>
                <w:sz w:val="20"/>
              </w:rPr>
              <w:t>asons, it is best that you use two</w:t>
            </w:r>
            <w:r>
              <w:rPr>
                <w:sz w:val="20"/>
              </w:rPr>
              <w:t xml:space="preserve"> fields when searching for a patient, to ensure you </w:t>
            </w:r>
            <w:r w:rsidR="00285C5D">
              <w:rPr>
                <w:sz w:val="20"/>
              </w:rPr>
              <w:t>find</w:t>
            </w:r>
            <w:r>
              <w:rPr>
                <w:sz w:val="20"/>
              </w:rPr>
              <w:t xml:space="preserve"> the correct patient.</w:t>
            </w:r>
            <w:r w:rsidR="005458D9">
              <w:rPr>
                <w:sz w:val="20"/>
              </w:rPr>
              <w:t xml:space="preserve"> For example BROW + 123456, where 123456 is the hospital number</w:t>
            </w:r>
            <w:r w:rsidR="00EA058E">
              <w:rPr>
                <w:sz w:val="20"/>
              </w:rPr>
              <w:t>.</w:t>
            </w:r>
          </w:p>
        </w:tc>
      </w:tr>
      <w:tr w:rsidR="00ED6C2F" w:rsidRPr="001063F4" w:rsidTr="00EA058E">
        <w:tblPrEx>
          <w:tblCellMar>
            <w:top w:w="0" w:type="dxa"/>
            <w:bottom w:w="0" w:type="dxa"/>
          </w:tblCellMar>
        </w:tblPrEx>
        <w:trPr>
          <w:trHeight w:val="2537"/>
        </w:trPr>
        <w:tc>
          <w:tcPr>
            <w:tcW w:w="4644" w:type="dxa"/>
            <w:tcBorders>
              <w:left w:val="single" w:sz="6" w:space="0" w:color="auto"/>
              <w:bottom w:val="single" w:sz="6" w:space="0" w:color="auto"/>
              <w:right w:val="single" w:sz="6" w:space="0" w:color="auto"/>
            </w:tcBorders>
          </w:tcPr>
          <w:p w:rsidR="00ED6C2F" w:rsidRPr="00ED6C2F" w:rsidRDefault="00ED6C2F" w:rsidP="003F499E">
            <w:pPr>
              <w:numPr>
                <w:ilvl w:val="0"/>
                <w:numId w:val="17"/>
              </w:numPr>
              <w:rPr>
                <w:sz w:val="20"/>
              </w:rPr>
            </w:pPr>
            <w:r w:rsidRPr="00ED6C2F">
              <w:rPr>
                <w:sz w:val="20"/>
              </w:rPr>
              <w:t>From the Front screen tall</w:t>
            </w:r>
            <w:r w:rsidR="00C1743D">
              <w:rPr>
                <w:sz w:val="20"/>
              </w:rPr>
              <w:t>ies, click on the magnifying glass next to patient view</w:t>
            </w:r>
          </w:p>
        </w:tc>
        <w:tc>
          <w:tcPr>
            <w:tcW w:w="4536" w:type="dxa"/>
            <w:vMerge/>
            <w:tcBorders>
              <w:left w:val="single" w:sz="6" w:space="0" w:color="auto"/>
              <w:bottom w:val="single" w:sz="6" w:space="0" w:color="auto"/>
              <w:right w:val="single" w:sz="6" w:space="0" w:color="auto"/>
            </w:tcBorders>
            <w:shd w:val="clear" w:color="auto" w:fill="FFFFFF"/>
          </w:tcPr>
          <w:p w:rsidR="00ED6C2F" w:rsidRPr="00ED6C2F" w:rsidRDefault="00ED6C2F" w:rsidP="00621628">
            <w:pPr>
              <w:rPr>
                <w:sz w:val="20"/>
              </w:rPr>
            </w:pPr>
          </w:p>
        </w:tc>
      </w:tr>
    </w:tbl>
    <w:p w:rsidR="00ED6C2F" w:rsidRDefault="00ED6C2F" w:rsidP="00880FFC"/>
    <w:p w:rsidR="00880FFC" w:rsidRDefault="001063F4" w:rsidP="00880FFC">
      <w:pPr>
        <w:rPr>
          <w:b/>
        </w:rPr>
      </w:pPr>
      <w:proofErr w:type="gramStart"/>
      <w:r>
        <w:rPr>
          <w:b/>
        </w:rPr>
        <w:t>Patient Check</w:t>
      </w:r>
      <w:r w:rsidR="00364770">
        <w:rPr>
          <w:b/>
        </w:rPr>
        <w:t>.</w:t>
      </w:r>
      <w:proofErr w:type="gramEnd"/>
    </w:p>
    <w:p w:rsidR="004A2435" w:rsidRDefault="001063F4" w:rsidP="00880FFC">
      <w:r>
        <w:rPr>
          <w:noProof/>
          <w:lang w:val="en-US"/>
        </w:rPr>
        <w:pict>
          <v:oval id="_x0000_s1104" style="position:absolute;margin-left:139.5pt;margin-top:3.4pt;width:36.75pt;height:27pt;z-index:251658240" filled="f" strokecolor="red" strokeweight="1.25pt"/>
        </w:pict>
      </w:r>
      <w:r>
        <w:pict>
          <v:shape id="_x0000_i1028" type="#_x0000_t75" style="width:217.5pt;height:187.5pt">
            <v:imagedata r:id="rId15" o:title="" croptop="13458f" cropbottom="31598f" cropleft="9899f" cropright="37092f"/>
          </v:shape>
        </w:pict>
      </w:r>
    </w:p>
    <w:p w:rsidR="00952E89" w:rsidRDefault="00952E89" w:rsidP="00880FFC"/>
    <w:tbl>
      <w:tblPr>
        <w:tblpPr w:leftFromText="180" w:rightFromText="180" w:vertAnchor="text" w:tblpXSpec="center" w:tblpY="1"/>
        <w:tblOverlap w:val="never"/>
        <w:tblW w:w="9180" w:type="dxa"/>
        <w:tblLayout w:type="fixed"/>
        <w:tblLook w:val="0000" w:firstRow="0" w:lastRow="0" w:firstColumn="0" w:lastColumn="0" w:noHBand="0" w:noVBand="0"/>
      </w:tblPr>
      <w:tblGrid>
        <w:gridCol w:w="4644"/>
        <w:gridCol w:w="4536"/>
      </w:tblGrid>
      <w:tr w:rsidR="00ED6C2F" w:rsidTr="003F37C1">
        <w:tblPrEx>
          <w:tblCellMar>
            <w:top w:w="0" w:type="dxa"/>
            <w:bottom w:w="0" w:type="dxa"/>
          </w:tblCellMar>
        </w:tblPrEx>
        <w:tc>
          <w:tcPr>
            <w:tcW w:w="4644" w:type="dxa"/>
            <w:tcBorders>
              <w:top w:val="single" w:sz="6" w:space="0" w:color="auto"/>
              <w:left w:val="single" w:sz="6" w:space="0" w:color="auto"/>
              <w:bottom w:val="single" w:sz="6" w:space="0" w:color="auto"/>
              <w:right w:val="single" w:sz="6" w:space="0" w:color="auto"/>
            </w:tcBorders>
            <w:shd w:val="clear" w:color="auto" w:fill="99CCFF"/>
          </w:tcPr>
          <w:p w:rsidR="00ED6C2F" w:rsidRDefault="00ED6C2F" w:rsidP="00621628">
            <w:pPr>
              <w:jc w:val="center"/>
            </w:pPr>
            <w:r>
              <w:rPr>
                <w:b/>
              </w:rPr>
              <w:t>Patient Search</w:t>
            </w:r>
          </w:p>
        </w:tc>
        <w:tc>
          <w:tcPr>
            <w:tcW w:w="4536" w:type="dxa"/>
            <w:vMerge w:val="restart"/>
            <w:tcBorders>
              <w:top w:val="single" w:sz="6" w:space="0" w:color="auto"/>
              <w:left w:val="single" w:sz="6" w:space="0" w:color="auto"/>
              <w:right w:val="single" w:sz="6" w:space="0" w:color="auto"/>
            </w:tcBorders>
            <w:shd w:val="clear" w:color="auto" w:fill="FFFFFF"/>
          </w:tcPr>
          <w:p w:rsidR="00ED6C2F" w:rsidRPr="00ED6C2F" w:rsidRDefault="00ED6C2F" w:rsidP="00621628">
            <w:pPr>
              <w:rPr>
                <w:b/>
                <w:szCs w:val="22"/>
              </w:rPr>
            </w:pPr>
            <w:r w:rsidRPr="00ED6C2F">
              <w:rPr>
                <w:b/>
                <w:szCs w:val="22"/>
              </w:rPr>
              <w:t>Tips</w:t>
            </w:r>
          </w:p>
          <w:p w:rsidR="00ED6C2F" w:rsidRDefault="00ED6C2F" w:rsidP="00621628">
            <w:pPr>
              <w:rPr>
                <w:sz w:val="20"/>
              </w:rPr>
            </w:pPr>
          </w:p>
          <w:p w:rsidR="00ED6C2F" w:rsidRDefault="00B40281" w:rsidP="00621628">
            <w:pPr>
              <w:rPr>
                <w:sz w:val="20"/>
              </w:rPr>
            </w:pPr>
            <w:r>
              <w:rPr>
                <w:sz w:val="20"/>
              </w:rPr>
              <w:t xml:space="preserve">Use Unit No. (Hospital No.) </w:t>
            </w:r>
            <w:proofErr w:type="gramStart"/>
            <w:r>
              <w:rPr>
                <w:sz w:val="20"/>
              </w:rPr>
              <w:t>and</w:t>
            </w:r>
            <w:proofErr w:type="gramEnd"/>
            <w:r w:rsidR="00ED6C2F" w:rsidRPr="001340E5">
              <w:rPr>
                <w:sz w:val="20"/>
              </w:rPr>
              <w:t xml:space="preserve"> Last Name for majority of searches.</w:t>
            </w:r>
          </w:p>
          <w:p w:rsidR="00C54449" w:rsidRPr="005458D9" w:rsidRDefault="00C54449" w:rsidP="00621628">
            <w:pPr>
              <w:rPr>
                <w:sz w:val="20"/>
              </w:rPr>
            </w:pPr>
          </w:p>
          <w:p w:rsidR="00ED6C2F" w:rsidRPr="005458D9" w:rsidRDefault="005458D9" w:rsidP="005458D9">
            <w:r w:rsidRPr="005458D9">
              <w:rPr>
                <w:sz w:val="20"/>
              </w:rPr>
              <w:t>Make sure you have the right patient by checking other details such as address</w:t>
            </w:r>
            <w:r>
              <w:rPr>
                <w:sz w:val="20"/>
              </w:rPr>
              <w:t>.</w:t>
            </w:r>
          </w:p>
        </w:tc>
      </w:tr>
      <w:tr w:rsidR="00ED6C2F" w:rsidTr="003F37C1">
        <w:tblPrEx>
          <w:tblCellMar>
            <w:top w:w="0" w:type="dxa"/>
            <w:bottom w:w="0" w:type="dxa"/>
          </w:tblCellMar>
        </w:tblPrEx>
        <w:tc>
          <w:tcPr>
            <w:tcW w:w="4644" w:type="dxa"/>
            <w:tcBorders>
              <w:left w:val="single" w:sz="6" w:space="0" w:color="auto"/>
              <w:bottom w:val="single" w:sz="6" w:space="0" w:color="auto"/>
              <w:right w:val="single" w:sz="6" w:space="0" w:color="auto"/>
            </w:tcBorders>
          </w:tcPr>
          <w:p w:rsidR="00ED6C2F" w:rsidRDefault="00CB47DF" w:rsidP="003F499E">
            <w:pPr>
              <w:pStyle w:val="BodyText"/>
              <w:numPr>
                <w:ilvl w:val="0"/>
                <w:numId w:val="17"/>
              </w:numPr>
            </w:pPr>
            <w:r>
              <w:t>Type in Last Name and</w:t>
            </w:r>
            <w:r w:rsidR="00ED6C2F">
              <w:t xml:space="preserve"> Unit No. (Hospital No.) and then choose </w:t>
            </w:r>
            <w:r w:rsidR="00ED6C2F">
              <w:rPr>
                <w:b/>
              </w:rPr>
              <w:t>Search</w:t>
            </w:r>
          </w:p>
          <w:p w:rsidR="00ED6C2F" w:rsidRDefault="00ED6C2F" w:rsidP="003F499E">
            <w:pPr>
              <w:numPr>
                <w:ilvl w:val="0"/>
                <w:numId w:val="17"/>
              </w:numPr>
              <w:rPr>
                <w:sz w:val="20"/>
              </w:rPr>
            </w:pPr>
            <w:r>
              <w:rPr>
                <w:sz w:val="20"/>
              </w:rPr>
              <w:t>If the system finds patients meeting the criteria entered a list of these patients is presented. Make sure the patient you are ab</w:t>
            </w:r>
            <w:r w:rsidR="008F247B">
              <w:rPr>
                <w:sz w:val="20"/>
              </w:rPr>
              <w:t>out to enter is not on the list</w:t>
            </w:r>
            <w:r w:rsidR="00B10029">
              <w:rPr>
                <w:sz w:val="20"/>
              </w:rPr>
              <w:t>.</w:t>
            </w:r>
          </w:p>
        </w:tc>
        <w:tc>
          <w:tcPr>
            <w:tcW w:w="4536" w:type="dxa"/>
            <w:vMerge/>
            <w:tcBorders>
              <w:left w:val="single" w:sz="6" w:space="0" w:color="auto"/>
              <w:bottom w:val="single" w:sz="6" w:space="0" w:color="auto"/>
              <w:right w:val="single" w:sz="6" w:space="0" w:color="auto"/>
            </w:tcBorders>
            <w:shd w:val="clear" w:color="auto" w:fill="FFFFFF"/>
          </w:tcPr>
          <w:p w:rsidR="00ED6C2F" w:rsidRDefault="00ED6C2F" w:rsidP="00621628">
            <w:pPr>
              <w:pStyle w:val="BodyText"/>
              <w:rPr>
                <w:noProof/>
                <w:lang w:val="en-US"/>
              </w:rPr>
            </w:pPr>
          </w:p>
        </w:tc>
      </w:tr>
    </w:tbl>
    <w:p w:rsidR="00ED6C2F" w:rsidRDefault="00ED6C2F" w:rsidP="00880FFC"/>
    <w:p w:rsidR="001063F4" w:rsidRDefault="00EA5E83" w:rsidP="00EA058E">
      <w:pPr>
        <w:ind w:hanging="567"/>
        <w:jc w:val="center"/>
      </w:pPr>
      <w:r>
        <w:t>If the patient is not in the system already, you will see this</w:t>
      </w:r>
    </w:p>
    <w:p w:rsidR="001063F4" w:rsidRDefault="006E7A9C" w:rsidP="006E7A9C">
      <w:pPr>
        <w:ind w:hanging="851"/>
      </w:pPr>
      <w:r>
        <w:pict>
          <v:shape id="_x0000_i1029" type="#_x0000_t75" style="width:507.75pt;height:120.75pt">
            <v:imagedata r:id="rId16" o:title="" croptop="7454f" cropbottom="42534f" cropleft="6794f" cropright="7671f"/>
          </v:shape>
        </w:pict>
      </w:r>
    </w:p>
    <w:p w:rsidR="00EA5E83" w:rsidRDefault="00EA5E83" w:rsidP="00880FFC">
      <w:r>
        <w:br w:type="page"/>
      </w:r>
      <w:r>
        <w:lastRenderedPageBreak/>
        <w:t>If you searched on “BROW”</w:t>
      </w:r>
      <w:r w:rsidR="008F247B">
        <w:t xml:space="preserve"> only, you may see something like </w:t>
      </w:r>
      <w:r>
        <w:t>this</w:t>
      </w:r>
    </w:p>
    <w:p w:rsidR="00EA5E83" w:rsidRDefault="008F247B" w:rsidP="00EA5E83">
      <w:pPr>
        <w:ind w:hanging="851"/>
      </w:pPr>
      <w:r>
        <w:pict>
          <v:shape id="_x0000_i1030" type="#_x0000_t75" style="width:501.75pt;height:120pt">
            <v:imagedata r:id="rId17" o:title="" croptop="18451f" cropbottom="36835f" cropleft="91f" cropright="32017f"/>
          </v:shape>
        </w:pict>
      </w:r>
    </w:p>
    <w:p w:rsidR="00FD0E58" w:rsidRDefault="00FD0E58" w:rsidP="00880FFC">
      <w:proofErr w:type="gramStart"/>
      <w:r>
        <w:t>If the patient is not in the search result.</w:t>
      </w:r>
      <w:proofErr w:type="gramEnd"/>
      <w:r>
        <w:t xml:space="preserve"> Add the </w:t>
      </w:r>
      <w:r w:rsidR="00700971">
        <w:t xml:space="preserve">new </w:t>
      </w:r>
      <w:r>
        <w:t>patient</w:t>
      </w:r>
    </w:p>
    <w:p w:rsidR="00700971" w:rsidRDefault="00700971" w:rsidP="00880FFC"/>
    <w:p w:rsidR="00880FFC" w:rsidRDefault="00880FFC" w:rsidP="00880FFC">
      <w:r w:rsidRPr="006E7A9C">
        <w:rPr>
          <w:b/>
        </w:rPr>
        <w:t>There are 5 steps to add a new patient</w:t>
      </w:r>
      <w:r>
        <w:t>.</w:t>
      </w:r>
      <w:r w:rsidR="00460689">
        <w:t xml:space="preserve"> Start by clicking </w:t>
      </w:r>
      <w:r w:rsidR="00460689" w:rsidRPr="00460689">
        <w:rPr>
          <w:b/>
        </w:rPr>
        <w:t>New</w:t>
      </w:r>
      <w:r w:rsidR="00460689">
        <w:t xml:space="preserve"> at the bottom-left of the screen</w:t>
      </w:r>
    </w:p>
    <w:p w:rsidR="00460689" w:rsidRDefault="00460689" w:rsidP="00880FFC"/>
    <w:p w:rsidR="006E7A9C" w:rsidRDefault="00460689" w:rsidP="00460689">
      <w:pPr>
        <w:jc w:val="center"/>
      </w:pPr>
      <w:r>
        <w:pict>
          <v:shape id="_x0000_i1031" type="#_x0000_t75" style="width:322.5pt;height:16.5pt">
            <v:imagedata r:id="rId18" o:title="" croptop="62082f" cropbottom="1671f" cropright="38343f"/>
          </v:shape>
        </w:pict>
      </w:r>
    </w:p>
    <w:p w:rsidR="0097544F" w:rsidRDefault="0097544F" w:rsidP="0097544F"/>
    <w:p w:rsidR="00693CC6" w:rsidRDefault="008B6E54" w:rsidP="00880FFC">
      <w:pPr>
        <w:rPr>
          <w:b/>
        </w:rPr>
      </w:pPr>
      <w:r>
        <w:rPr>
          <w:b/>
        </w:rPr>
        <w:t>STEP 1</w:t>
      </w:r>
      <w:r w:rsidR="00880FFC">
        <w:rPr>
          <w:b/>
        </w:rPr>
        <w:t xml:space="preserve"> Ad</w:t>
      </w:r>
      <w:r w:rsidR="00693CC6">
        <w:rPr>
          <w:b/>
        </w:rPr>
        <w:t>d</w:t>
      </w:r>
      <w:r w:rsidR="00880FFC">
        <w:rPr>
          <w:b/>
        </w:rPr>
        <w:t xml:space="preserve"> Personal Details</w:t>
      </w:r>
    </w:p>
    <w:p w:rsidR="00E95688" w:rsidRPr="00693CC6" w:rsidRDefault="00E95688" w:rsidP="00880FFC"/>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536"/>
      </w:tblGrid>
      <w:tr w:rsidR="00693CC6" w:rsidRPr="00C44A10" w:rsidTr="003F37C1">
        <w:trPr>
          <w:jc w:val="center"/>
        </w:trPr>
        <w:tc>
          <w:tcPr>
            <w:tcW w:w="4644" w:type="dxa"/>
            <w:shd w:val="clear" w:color="auto" w:fill="99CCFF"/>
          </w:tcPr>
          <w:p w:rsidR="00693CC6" w:rsidRPr="00C44A10" w:rsidRDefault="00693CC6" w:rsidP="00C44A10">
            <w:pPr>
              <w:jc w:val="center"/>
              <w:rPr>
                <w:b/>
              </w:rPr>
            </w:pPr>
            <w:r w:rsidRPr="00C44A10">
              <w:rPr>
                <w:b/>
              </w:rPr>
              <w:t>Add Patient Details</w:t>
            </w:r>
          </w:p>
        </w:tc>
        <w:tc>
          <w:tcPr>
            <w:tcW w:w="4536" w:type="dxa"/>
            <w:vMerge w:val="restart"/>
            <w:shd w:val="clear" w:color="auto" w:fill="auto"/>
          </w:tcPr>
          <w:p w:rsidR="00693CC6" w:rsidRDefault="00693CC6" w:rsidP="00880FFC">
            <w:pPr>
              <w:rPr>
                <w:b/>
                <w:sz w:val="20"/>
              </w:rPr>
            </w:pPr>
            <w:r w:rsidRPr="00C44A10">
              <w:rPr>
                <w:b/>
                <w:sz w:val="20"/>
              </w:rPr>
              <w:t>Tips</w:t>
            </w:r>
          </w:p>
          <w:p w:rsidR="00285C5D" w:rsidRPr="00C44A10" w:rsidRDefault="00285C5D" w:rsidP="00880FFC">
            <w:pPr>
              <w:rPr>
                <w:b/>
                <w:sz w:val="20"/>
              </w:rPr>
            </w:pPr>
          </w:p>
          <w:p w:rsidR="00693CC6" w:rsidRPr="00C44A10" w:rsidRDefault="00693CC6" w:rsidP="00693CC6">
            <w:pPr>
              <w:rPr>
                <w:sz w:val="20"/>
              </w:rPr>
            </w:pPr>
            <w:r w:rsidRPr="00C44A10">
              <w:rPr>
                <w:sz w:val="20"/>
              </w:rPr>
              <w:t>Unit No. (Hospital No.</w:t>
            </w:r>
            <w:r w:rsidR="00CB47DF">
              <w:rPr>
                <w:sz w:val="20"/>
              </w:rPr>
              <w:t xml:space="preserve"> or Medical Referral No.), </w:t>
            </w:r>
            <w:r w:rsidRPr="00C44A10">
              <w:rPr>
                <w:sz w:val="20"/>
              </w:rPr>
              <w:t>Last Name &amp; First Name are mandatory</w:t>
            </w:r>
            <w:r w:rsidR="00700971">
              <w:rPr>
                <w:sz w:val="20"/>
              </w:rPr>
              <w:t xml:space="preserve"> Fields.</w:t>
            </w:r>
          </w:p>
          <w:p w:rsidR="00693CC6" w:rsidRPr="00C44A10" w:rsidRDefault="00693CC6" w:rsidP="00693CC6">
            <w:pPr>
              <w:rPr>
                <w:sz w:val="20"/>
              </w:rPr>
            </w:pPr>
          </w:p>
          <w:p w:rsidR="00693CC6" w:rsidRPr="00C44A10" w:rsidRDefault="00693CC6" w:rsidP="00880FFC">
            <w:pPr>
              <w:rPr>
                <w:sz w:val="20"/>
              </w:rPr>
            </w:pPr>
            <w:r w:rsidRPr="00C44A10">
              <w:rPr>
                <w:sz w:val="20"/>
              </w:rPr>
              <w:t>Date of Birth is a valuable patient identifier</w:t>
            </w:r>
            <w:r w:rsidR="00700971">
              <w:rPr>
                <w:sz w:val="20"/>
              </w:rPr>
              <w:t>.</w:t>
            </w:r>
          </w:p>
        </w:tc>
      </w:tr>
      <w:tr w:rsidR="00693CC6" w:rsidRPr="00C44A10" w:rsidTr="003F37C1">
        <w:trPr>
          <w:jc w:val="center"/>
        </w:trPr>
        <w:tc>
          <w:tcPr>
            <w:tcW w:w="4644" w:type="dxa"/>
            <w:shd w:val="clear" w:color="auto" w:fill="auto"/>
          </w:tcPr>
          <w:p w:rsidR="00693CC6" w:rsidRPr="00C44A10" w:rsidRDefault="0063212B" w:rsidP="00693CC6">
            <w:pPr>
              <w:rPr>
                <w:b/>
                <w:sz w:val="20"/>
              </w:rPr>
            </w:pPr>
            <w:r w:rsidRPr="00C44A10">
              <w:rPr>
                <w:sz w:val="20"/>
              </w:rPr>
              <w:t>The New Patient Wizard will appear and you will start on the Patient Details tab</w:t>
            </w:r>
            <w:r w:rsidR="008F247B">
              <w:rPr>
                <w:sz w:val="20"/>
              </w:rPr>
              <w:t>.</w:t>
            </w:r>
          </w:p>
          <w:p w:rsidR="00693CC6" w:rsidRPr="00C44A10" w:rsidRDefault="00693CC6" w:rsidP="00C44A10">
            <w:pPr>
              <w:numPr>
                <w:ilvl w:val="0"/>
                <w:numId w:val="1"/>
              </w:numPr>
              <w:rPr>
                <w:b/>
                <w:sz w:val="20"/>
              </w:rPr>
            </w:pPr>
            <w:r w:rsidRPr="00C44A10">
              <w:rPr>
                <w:sz w:val="20"/>
              </w:rPr>
              <w:t>Enter Unit No (Hospital Number) - up to 50 characters/numbers or NK if not known</w:t>
            </w:r>
          </w:p>
          <w:p w:rsidR="00693CC6" w:rsidRPr="00C44A10" w:rsidRDefault="00693CC6" w:rsidP="00C44A10">
            <w:pPr>
              <w:numPr>
                <w:ilvl w:val="0"/>
                <w:numId w:val="1"/>
              </w:numPr>
              <w:rPr>
                <w:b/>
                <w:sz w:val="20"/>
              </w:rPr>
            </w:pPr>
            <w:r w:rsidRPr="00C44A10">
              <w:rPr>
                <w:sz w:val="20"/>
              </w:rPr>
              <w:t>Enter Last Name (Surname)</w:t>
            </w:r>
          </w:p>
          <w:p w:rsidR="00693CC6" w:rsidRPr="00C44A10" w:rsidRDefault="00693CC6" w:rsidP="00C44A10">
            <w:pPr>
              <w:numPr>
                <w:ilvl w:val="0"/>
                <w:numId w:val="1"/>
              </w:numPr>
              <w:rPr>
                <w:b/>
                <w:sz w:val="20"/>
              </w:rPr>
            </w:pPr>
            <w:r w:rsidRPr="00C44A10">
              <w:rPr>
                <w:sz w:val="20"/>
              </w:rPr>
              <w:t>Enter First Name (Forename)</w:t>
            </w:r>
          </w:p>
          <w:p w:rsidR="00693CC6" w:rsidRPr="00C44A10" w:rsidRDefault="00693CC6" w:rsidP="00C44A10">
            <w:pPr>
              <w:numPr>
                <w:ilvl w:val="0"/>
                <w:numId w:val="1"/>
              </w:numPr>
              <w:rPr>
                <w:b/>
                <w:sz w:val="20"/>
              </w:rPr>
            </w:pPr>
            <w:r w:rsidRPr="00C44A10">
              <w:rPr>
                <w:sz w:val="20"/>
              </w:rPr>
              <w:t xml:space="preserve">Enter </w:t>
            </w:r>
            <w:r w:rsidR="00CB47DF">
              <w:rPr>
                <w:sz w:val="20"/>
              </w:rPr>
              <w:t xml:space="preserve">in the patient notes box </w:t>
            </w:r>
            <w:r w:rsidRPr="00C44A10">
              <w:rPr>
                <w:sz w:val="20"/>
              </w:rPr>
              <w:t>anything important</w:t>
            </w:r>
            <w:r w:rsidR="00CB47DF">
              <w:rPr>
                <w:sz w:val="20"/>
              </w:rPr>
              <w:t xml:space="preserve"> of a lasting nature (e.g. hard of hearing)</w:t>
            </w:r>
            <w:r w:rsidR="00CB47DF" w:rsidRPr="00C44A10">
              <w:rPr>
                <w:sz w:val="20"/>
              </w:rPr>
              <w:t xml:space="preserve"> </w:t>
            </w:r>
            <w:r w:rsidR="002B3C7A">
              <w:rPr>
                <w:sz w:val="20"/>
              </w:rPr>
              <w:t>that the user needs to see every time they access the</w:t>
            </w:r>
            <w:r w:rsidRPr="00C44A10">
              <w:rPr>
                <w:sz w:val="20"/>
              </w:rPr>
              <w:t xml:space="preserve"> patient screen</w:t>
            </w:r>
          </w:p>
          <w:p w:rsidR="00693CC6" w:rsidRPr="00C44A10" w:rsidRDefault="00693CC6" w:rsidP="00C44A10">
            <w:pPr>
              <w:numPr>
                <w:ilvl w:val="0"/>
                <w:numId w:val="1"/>
              </w:numPr>
              <w:rPr>
                <w:b/>
                <w:sz w:val="20"/>
              </w:rPr>
            </w:pPr>
            <w:r w:rsidRPr="00C44A10">
              <w:rPr>
                <w:sz w:val="20"/>
              </w:rPr>
              <w:t>Enter the other data if known</w:t>
            </w:r>
          </w:p>
          <w:p w:rsidR="00693CC6" w:rsidRPr="00C44A10" w:rsidRDefault="00693CC6" w:rsidP="00C44A10">
            <w:pPr>
              <w:numPr>
                <w:ilvl w:val="0"/>
                <w:numId w:val="1"/>
              </w:numPr>
              <w:rPr>
                <w:b/>
                <w:sz w:val="20"/>
              </w:rPr>
            </w:pPr>
            <w:r w:rsidRPr="00C44A10">
              <w:rPr>
                <w:sz w:val="20"/>
              </w:rPr>
              <w:t>Click</w:t>
            </w:r>
            <w:r w:rsidRPr="00C44A10">
              <w:rPr>
                <w:b/>
                <w:sz w:val="20"/>
              </w:rPr>
              <w:t xml:space="preserve"> Next step</w:t>
            </w:r>
            <w:r w:rsidR="00285C5D">
              <w:rPr>
                <w:b/>
                <w:sz w:val="20"/>
              </w:rPr>
              <w:t xml:space="preserve"> </w:t>
            </w:r>
            <w:r w:rsidR="006E7A9C">
              <w:rPr>
                <w:sz w:val="20"/>
              </w:rPr>
              <w:t>in the bottom right corner</w:t>
            </w:r>
          </w:p>
        </w:tc>
        <w:tc>
          <w:tcPr>
            <w:tcW w:w="4536" w:type="dxa"/>
            <w:vMerge/>
            <w:shd w:val="clear" w:color="auto" w:fill="auto"/>
          </w:tcPr>
          <w:p w:rsidR="00693CC6" w:rsidRPr="00C44A10" w:rsidRDefault="00693CC6" w:rsidP="00880FFC">
            <w:pPr>
              <w:rPr>
                <w:b/>
              </w:rPr>
            </w:pPr>
          </w:p>
        </w:tc>
      </w:tr>
    </w:tbl>
    <w:p w:rsidR="001063F4" w:rsidRDefault="001063F4" w:rsidP="00880FFC"/>
    <w:p w:rsidR="009761F0" w:rsidRDefault="001F4AF3" w:rsidP="00E34022">
      <w:pPr>
        <w:ind w:hanging="567"/>
        <w:rPr>
          <w:b/>
        </w:rPr>
      </w:pPr>
      <w:r>
        <w:rPr>
          <w:b/>
          <w:noProof/>
          <w:lang w:val="en-US"/>
        </w:rPr>
        <w:pict>
          <v:oval id="_x0000_s1128" style="position:absolute;margin-left:328pt;margin-top:247.95pt;width:81.75pt;height:18.75pt;z-index:251667456" filled="f" strokecolor="red" strokeweight="1.25pt"/>
        </w:pict>
      </w:r>
      <w:r w:rsidR="00657DE5" w:rsidRPr="00BC454B">
        <w:rPr>
          <w:b/>
        </w:rPr>
        <w:pict>
          <v:shape id="_x0000_i1032" type="#_x0000_t75" style="width:456.75pt;height:264.75pt">
            <v:imagedata r:id="rId19" o:title="" croptop="7479f" cropbottom="26713f" cropleft="138f" cropright="23392f"/>
          </v:shape>
        </w:pict>
      </w:r>
    </w:p>
    <w:p w:rsidR="00880FFC" w:rsidRDefault="00364770" w:rsidP="00880FFC">
      <w:pPr>
        <w:rPr>
          <w:b/>
        </w:rPr>
      </w:pPr>
      <w:r>
        <w:rPr>
          <w:b/>
        </w:rPr>
        <w:br w:type="page"/>
      </w:r>
      <w:r w:rsidR="008B6E54">
        <w:rPr>
          <w:b/>
        </w:rPr>
        <w:lastRenderedPageBreak/>
        <w:t>STEP 2</w:t>
      </w:r>
      <w:r w:rsidR="00880FFC">
        <w:rPr>
          <w:b/>
        </w:rPr>
        <w:t xml:space="preserve"> Add Treatment Plan</w:t>
      </w:r>
    </w:p>
    <w:p w:rsidR="00E95688" w:rsidRDefault="00E95688" w:rsidP="00880FFC">
      <w:pPr>
        <w:rPr>
          <w:b/>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536"/>
      </w:tblGrid>
      <w:tr w:rsidR="00212A7A" w:rsidRPr="00C44A10" w:rsidTr="00952E89">
        <w:trPr>
          <w:trHeight w:val="192"/>
          <w:jc w:val="center"/>
        </w:trPr>
        <w:tc>
          <w:tcPr>
            <w:tcW w:w="4644" w:type="dxa"/>
            <w:shd w:val="clear" w:color="auto" w:fill="99CCFF"/>
            <w:vAlign w:val="center"/>
          </w:tcPr>
          <w:p w:rsidR="00212A7A" w:rsidRPr="00C44A10" w:rsidRDefault="00212A7A" w:rsidP="00C44A10">
            <w:pPr>
              <w:jc w:val="center"/>
              <w:rPr>
                <w:b/>
              </w:rPr>
            </w:pPr>
            <w:r w:rsidRPr="00C44A10">
              <w:rPr>
                <w:b/>
              </w:rPr>
              <w:t>Add Treatment Plan</w:t>
            </w:r>
          </w:p>
        </w:tc>
        <w:tc>
          <w:tcPr>
            <w:tcW w:w="4536" w:type="dxa"/>
            <w:vMerge w:val="restart"/>
            <w:shd w:val="clear" w:color="auto" w:fill="FFFFFF"/>
          </w:tcPr>
          <w:p w:rsidR="00212A7A" w:rsidRPr="00C44A10" w:rsidRDefault="00212A7A" w:rsidP="00212A7A">
            <w:pPr>
              <w:rPr>
                <w:b/>
                <w:sz w:val="20"/>
              </w:rPr>
            </w:pPr>
            <w:r w:rsidRPr="00C44A10">
              <w:rPr>
                <w:b/>
                <w:sz w:val="20"/>
              </w:rPr>
              <w:t>Tips</w:t>
            </w:r>
          </w:p>
          <w:p w:rsidR="00212A7A" w:rsidRPr="00C44A10" w:rsidRDefault="00212A7A" w:rsidP="00212A7A">
            <w:pPr>
              <w:rPr>
                <w:sz w:val="20"/>
              </w:rPr>
            </w:pPr>
          </w:p>
          <w:p w:rsidR="00212A7A" w:rsidRPr="00C44A10" w:rsidRDefault="00212A7A" w:rsidP="00212A7A">
            <w:pPr>
              <w:rPr>
                <w:sz w:val="20"/>
              </w:rPr>
            </w:pPr>
            <w:r w:rsidRPr="00C44A10">
              <w:rPr>
                <w:sz w:val="20"/>
              </w:rPr>
              <w:t>You must enter data in following fields:</w:t>
            </w:r>
          </w:p>
          <w:p w:rsidR="00212A7A" w:rsidRPr="00C44A10" w:rsidRDefault="00212A7A" w:rsidP="00212A7A">
            <w:pPr>
              <w:rPr>
                <w:sz w:val="20"/>
              </w:rPr>
            </w:pPr>
            <w:r w:rsidRPr="00C44A10">
              <w:rPr>
                <w:sz w:val="20"/>
              </w:rPr>
              <w:t>Prime AC Reason</w:t>
            </w:r>
          </w:p>
          <w:p w:rsidR="00212A7A" w:rsidRPr="00C44A10" w:rsidRDefault="00212A7A" w:rsidP="00212A7A">
            <w:pPr>
              <w:rPr>
                <w:sz w:val="20"/>
              </w:rPr>
            </w:pPr>
            <w:smartTag w:uri="urn:schemas-microsoft-com:office:smarttags" w:element="place">
              <w:smartTag w:uri="urn:schemas-microsoft-com:office:smarttags" w:element="PlaceName">
                <w:r w:rsidRPr="00C44A10">
                  <w:rPr>
                    <w:sz w:val="20"/>
                  </w:rPr>
                  <w:t>Target</w:t>
                </w:r>
              </w:smartTag>
              <w:r w:rsidRPr="00C44A10">
                <w:rPr>
                  <w:sz w:val="20"/>
                </w:rPr>
                <w:t xml:space="preserve"> </w:t>
              </w:r>
              <w:smartTag w:uri="urn:schemas-microsoft-com:office:smarttags" w:element="PlaceName">
                <w:r w:rsidRPr="00C44A10">
                  <w:rPr>
                    <w:sz w:val="20"/>
                  </w:rPr>
                  <w:t>INR</w:t>
                </w:r>
              </w:smartTag>
              <w:r w:rsidRPr="00C44A10">
                <w:rPr>
                  <w:sz w:val="20"/>
                </w:rPr>
                <w:t xml:space="preserve"> </w:t>
              </w:r>
              <w:smartTag w:uri="urn:schemas-microsoft-com:office:smarttags" w:element="PlaceType">
                <w:r w:rsidRPr="00C44A10">
                  <w:rPr>
                    <w:sz w:val="20"/>
                  </w:rPr>
                  <w:t>Range</w:t>
                </w:r>
              </w:smartTag>
            </w:smartTag>
            <w:r w:rsidRPr="00C44A10">
              <w:rPr>
                <w:sz w:val="20"/>
              </w:rPr>
              <w:t xml:space="preserve"> </w:t>
            </w:r>
          </w:p>
          <w:p w:rsidR="00212A7A" w:rsidRPr="00C44A10" w:rsidRDefault="00212A7A" w:rsidP="00212A7A">
            <w:pPr>
              <w:rPr>
                <w:sz w:val="20"/>
              </w:rPr>
            </w:pPr>
            <w:r w:rsidRPr="00C44A10">
              <w:rPr>
                <w:sz w:val="20"/>
              </w:rPr>
              <w:t>Start Date</w:t>
            </w:r>
          </w:p>
          <w:p w:rsidR="00212A7A" w:rsidRPr="00C44A10" w:rsidRDefault="00212A7A" w:rsidP="00212A7A">
            <w:pPr>
              <w:rPr>
                <w:sz w:val="20"/>
              </w:rPr>
            </w:pPr>
            <w:r w:rsidRPr="00C44A10">
              <w:rPr>
                <w:sz w:val="20"/>
              </w:rPr>
              <w:t>Duration Type (Short/Long Term)</w:t>
            </w:r>
          </w:p>
          <w:p w:rsidR="00212A7A" w:rsidRPr="00C44A10" w:rsidRDefault="00212A7A" w:rsidP="00212A7A">
            <w:pPr>
              <w:rPr>
                <w:sz w:val="20"/>
              </w:rPr>
            </w:pPr>
            <w:r w:rsidRPr="00C44A10">
              <w:rPr>
                <w:sz w:val="20"/>
              </w:rPr>
              <w:t>Regime</w:t>
            </w:r>
          </w:p>
          <w:p w:rsidR="00212A7A" w:rsidRPr="00C44A10" w:rsidRDefault="00212A7A" w:rsidP="00212A7A">
            <w:pPr>
              <w:rPr>
                <w:sz w:val="8"/>
              </w:rPr>
            </w:pPr>
          </w:p>
          <w:p w:rsidR="00212A7A" w:rsidRPr="00C44A10" w:rsidRDefault="00212A7A" w:rsidP="00212A7A">
            <w:pPr>
              <w:rPr>
                <w:sz w:val="20"/>
              </w:rPr>
            </w:pPr>
            <w:r w:rsidRPr="00C44A10">
              <w:rPr>
                <w:sz w:val="20"/>
              </w:rPr>
              <w:t>Start date is the first day the anticoagulant was given. If not known, estimate a date.</w:t>
            </w:r>
          </w:p>
          <w:p w:rsidR="00212A7A" w:rsidRPr="00C44A10" w:rsidRDefault="00212A7A" w:rsidP="00212A7A">
            <w:pPr>
              <w:rPr>
                <w:sz w:val="8"/>
              </w:rPr>
            </w:pPr>
          </w:p>
          <w:p w:rsidR="00212A7A" w:rsidRPr="00C44A10" w:rsidRDefault="00212A7A" w:rsidP="00212A7A">
            <w:pPr>
              <w:rPr>
                <w:sz w:val="20"/>
              </w:rPr>
            </w:pPr>
            <w:r w:rsidRPr="00C44A10">
              <w:rPr>
                <w:sz w:val="20"/>
              </w:rPr>
              <w:t>Seven or more days must have elaps</w:t>
            </w:r>
            <w:r w:rsidR="00835122" w:rsidRPr="00C44A10">
              <w:rPr>
                <w:sz w:val="20"/>
              </w:rPr>
              <w:t xml:space="preserve">ed after the start date, for </w:t>
            </w:r>
            <w:r w:rsidR="007A069D" w:rsidRPr="00C44A10">
              <w:rPr>
                <w:sz w:val="20"/>
              </w:rPr>
              <w:t>DAWN</w:t>
            </w:r>
            <w:r w:rsidRPr="00C44A10">
              <w:rPr>
                <w:sz w:val="20"/>
              </w:rPr>
              <w:t xml:space="preserve"> to suggest a dose and next test date</w:t>
            </w:r>
            <w:r w:rsidR="00C13CFA">
              <w:rPr>
                <w:sz w:val="20"/>
              </w:rPr>
              <w:t xml:space="preserve"> </w:t>
            </w:r>
            <w:r w:rsidR="00CB2233">
              <w:rPr>
                <w:sz w:val="20"/>
              </w:rPr>
              <w:t>when on</w:t>
            </w:r>
            <w:r w:rsidR="00C13CFA">
              <w:rPr>
                <w:sz w:val="20"/>
              </w:rPr>
              <w:t xml:space="preserve"> maintenance therapy</w:t>
            </w:r>
            <w:r w:rsidRPr="00C44A10">
              <w:rPr>
                <w:sz w:val="20"/>
              </w:rPr>
              <w:t>.</w:t>
            </w:r>
          </w:p>
          <w:p w:rsidR="00212A7A" w:rsidRPr="00C44A10" w:rsidRDefault="00212A7A" w:rsidP="00212A7A">
            <w:pPr>
              <w:rPr>
                <w:sz w:val="20"/>
              </w:rPr>
            </w:pPr>
          </w:p>
          <w:p w:rsidR="00212A7A" w:rsidRPr="00E95688" w:rsidRDefault="00212A7A" w:rsidP="00E95688">
            <w:r w:rsidRPr="00C44A10">
              <w:rPr>
                <w:sz w:val="20"/>
              </w:rPr>
              <w:t>You need at least two stable doses/INRs for the computer dosing to work for maintenance patients.</w:t>
            </w:r>
          </w:p>
        </w:tc>
      </w:tr>
      <w:tr w:rsidR="00212A7A" w:rsidRPr="00C44A10" w:rsidTr="003F37C1">
        <w:trPr>
          <w:trHeight w:val="7118"/>
          <w:jc w:val="center"/>
        </w:trPr>
        <w:tc>
          <w:tcPr>
            <w:tcW w:w="4644" w:type="dxa"/>
            <w:shd w:val="clear" w:color="auto" w:fill="auto"/>
          </w:tcPr>
          <w:p w:rsidR="00212A7A" w:rsidRPr="00C44A10" w:rsidRDefault="00212A7A" w:rsidP="00AA7557">
            <w:pPr>
              <w:rPr>
                <w:sz w:val="20"/>
              </w:rPr>
            </w:pPr>
            <w:r w:rsidRPr="00C44A10">
              <w:rPr>
                <w:sz w:val="20"/>
              </w:rPr>
              <w:t xml:space="preserve">You are now on the </w:t>
            </w:r>
            <w:r w:rsidRPr="00C44A10">
              <w:rPr>
                <w:b/>
                <w:sz w:val="20"/>
              </w:rPr>
              <w:t>Treatment Plan Details</w:t>
            </w:r>
            <w:r w:rsidRPr="00C44A10">
              <w:rPr>
                <w:sz w:val="20"/>
              </w:rPr>
              <w:t xml:space="preserve"> tab.</w:t>
            </w:r>
          </w:p>
          <w:p w:rsidR="00212A7A" w:rsidRPr="00C44A10" w:rsidRDefault="00212A7A" w:rsidP="00AA7557">
            <w:pPr>
              <w:rPr>
                <w:sz w:val="20"/>
              </w:rPr>
            </w:pPr>
            <w:r w:rsidRPr="00C44A10">
              <w:rPr>
                <w:sz w:val="20"/>
              </w:rPr>
              <w:t xml:space="preserve">You must first enter the following information before </w:t>
            </w:r>
            <w:r w:rsidR="007A069D" w:rsidRPr="00C44A10">
              <w:rPr>
                <w:sz w:val="20"/>
              </w:rPr>
              <w:t>DAWN</w:t>
            </w:r>
            <w:r w:rsidRPr="00C44A10">
              <w:rPr>
                <w:sz w:val="20"/>
              </w:rPr>
              <w:t xml:space="preserve"> AC can calculate a dose</w:t>
            </w:r>
            <w:r w:rsidR="008F247B">
              <w:rPr>
                <w:sz w:val="20"/>
              </w:rPr>
              <w:t>.</w:t>
            </w:r>
          </w:p>
          <w:p w:rsidR="00212A7A" w:rsidRPr="00C44A10" w:rsidRDefault="00212A7A" w:rsidP="00C44A10">
            <w:pPr>
              <w:numPr>
                <w:ilvl w:val="0"/>
                <w:numId w:val="1"/>
              </w:numPr>
              <w:rPr>
                <w:sz w:val="20"/>
              </w:rPr>
            </w:pPr>
            <w:r w:rsidRPr="00C44A10">
              <w:rPr>
                <w:sz w:val="20"/>
              </w:rPr>
              <w:t>Primary Diagnosis</w:t>
            </w:r>
          </w:p>
          <w:p w:rsidR="00212A7A" w:rsidRPr="00C44A10" w:rsidRDefault="00212A7A" w:rsidP="00C44A10">
            <w:pPr>
              <w:numPr>
                <w:ilvl w:val="0"/>
                <w:numId w:val="1"/>
              </w:numPr>
              <w:rPr>
                <w:sz w:val="20"/>
              </w:rPr>
            </w:pPr>
            <w:smartTag w:uri="urn:schemas-microsoft-com:office:smarttags" w:element="place">
              <w:smartTag w:uri="urn:schemas-microsoft-com:office:smarttags" w:element="PlaceName">
                <w:r w:rsidRPr="00C44A10">
                  <w:rPr>
                    <w:sz w:val="20"/>
                  </w:rPr>
                  <w:t>Target</w:t>
                </w:r>
              </w:smartTag>
              <w:r w:rsidRPr="00C44A10">
                <w:rPr>
                  <w:sz w:val="20"/>
                </w:rPr>
                <w:t xml:space="preserve"> </w:t>
              </w:r>
              <w:smartTag w:uri="urn:schemas-microsoft-com:office:smarttags" w:element="PlaceType">
                <w:r w:rsidRPr="00C44A10">
                  <w:rPr>
                    <w:sz w:val="20"/>
                  </w:rPr>
                  <w:t>Range</w:t>
                </w:r>
              </w:smartTag>
            </w:smartTag>
          </w:p>
          <w:p w:rsidR="00212A7A" w:rsidRPr="00C44A10" w:rsidRDefault="00212A7A" w:rsidP="00C44A10">
            <w:pPr>
              <w:numPr>
                <w:ilvl w:val="0"/>
                <w:numId w:val="1"/>
              </w:numPr>
              <w:rPr>
                <w:sz w:val="20"/>
              </w:rPr>
            </w:pPr>
            <w:r w:rsidRPr="00C44A10">
              <w:rPr>
                <w:sz w:val="20"/>
              </w:rPr>
              <w:t>Start Date</w:t>
            </w:r>
          </w:p>
          <w:p w:rsidR="00212A7A" w:rsidRPr="00C44A10" w:rsidRDefault="00212A7A" w:rsidP="00C44A10">
            <w:pPr>
              <w:numPr>
                <w:ilvl w:val="0"/>
                <w:numId w:val="1"/>
              </w:numPr>
              <w:rPr>
                <w:sz w:val="20"/>
              </w:rPr>
            </w:pPr>
            <w:r w:rsidRPr="00C44A10">
              <w:rPr>
                <w:sz w:val="20"/>
              </w:rPr>
              <w:t>Duration Type (Short/Long Term)</w:t>
            </w:r>
          </w:p>
          <w:p w:rsidR="00212A7A" w:rsidRPr="00C44A10" w:rsidRDefault="00212A7A" w:rsidP="00C44A10">
            <w:pPr>
              <w:numPr>
                <w:ilvl w:val="0"/>
                <w:numId w:val="1"/>
              </w:numPr>
              <w:rPr>
                <w:sz w:val="20"/>
              </w:rPr>
            </w:pPr>
            <w:r w:rsidRPr="00C44A10">
              <w:rPr>
                <w:sz w:val="20"/>
              </w:rPr>
              <w:t>Duration – if short term</w:t>
            </w:r>
          </w:p>
          <w:p w:rsidR="00212A7A" w:rsidRPr="00C44A10" w:rsidRDefault="00212A7A" w:rsidP="00C44A10">
            <w:pPr>
              <w:numPr>
                <w:ilvl w:val="0"/>
                <w:numId w:val="1"/>
              </w:numPr>
              <w:rPr>
                <w:sz w:val="20"/>
              </w:rPr>
            </w:pPr>
            <w:r w:rsidRPr="00C44A10">
              <w:rPr>
                <w:sz w:val="20"/>
              </w:rPr>
              <w:t>Regime</w:t>
            </w:r>
            <w:r w:rsidR="0063212B" w:rsidRPr="00C44A10">
              <w:rPr>
                <w:sz w:val="20"/>
              </w:rPr>
              <w:t xml:space="preserve"> (The pattern of tablets the patient is taking)</w:t>
            </w:r>
          </w:p>
          <w:p w:rsidR="00212A7A" w:rsidRPr="00C44A10" w:rsidRDefault="00212A7A" w:rsidP="00C44A10">
            <w:pPr>
              <w:numPr>
                <w:ilvl w:val="0"/>
                <w:numId w:val="1"/>
              </w:numPr>
              <w:rPr>
                <w:sz w:val="20"/>
              </w:rPr>
            </w:pPr>
            <w:r w:rsidRPr="00C44A10">
              <w:rPr>
                <w:sz w:val="20"/>
              </w:rPr>
              <w:t>Preferred clinic</w:t>
            </w:r>
            <w:r w:rsidR="0063212B" w:rsidRPr="00C44A10">
              <w:rPr>
                <w:sz w:val="20"/>
              </w:rPr>
              <w:t xml:space="preserve"> (Use the default or specific clinics)</w:t>
            </w:r>
          </w:p>
          <w:p w:rsidR="00212A7A" w:rsidRPr="00C44A10" w:rsidRDefault="00212A7A" w:rsidP="00C44A10">
            <w:pPr>
              <w:numPr>
                <w:ilvl w:val="0"/>
                <w:numId w:val="1"/>
              </w:numPr>
              <w:rPr>
                <w:sz w:val="20"/>
              </w:rPr>
            </w:pPr>
            <w:r w:rsidRPr="00C44A10">
              <w:rPr>
                <w:sz w:val="20"/>
              </w:rPr>
              <w:t>Next test date</w:t>
            </w:r>
          </w:p>
          <w:p w:rsidR="00212A7A" w:rsidRPr="00C44A10" w:rsidRDefault="00212A7A" w:rsidP="00AA7557">
            <w:pPr>
              <w:rPr>
                <w:sz w:val="20"/>
              </w:rPr>
            </w:pPr>
            <w:r w:rsidRPr="00C44A10">
              <w:rPr>
                <w:sz w:val="20"/>
              </w:rPr>
              <w:t>Other fields that are not necessary for dosing but are important nonetheless.</w:t>
            </w:r>
          </w:p>
          <w:p w:rsidR="00212A7A" w:rsidRPr="00C44A10" w:rsidRDefault="00212A7A" w:rsidP="00C44A10">
            <w:pPr>
              <w:numPr>
                <w:ilvl w:val="0"/>
                <w:numId w:val="7"/>
              </w:numPr>
              <w:tabs>
                <w:tab w:val="clear" w:pos="360"/>
                <w:tab w:val="num" w:pos="284"/>
              </w:tabs>
              <w:ind w:left="284" w:hanging="284"/>
              <w:rPr>
                <w:sz w:val="20"/>
              </w:rPr>
            </w:pPr>
            <w:r w:rsidRPr="00C44A10">
              <w:rPr>
                <w:sz w:val="20"/>
              </w:rPr>
              <w:t xml:space="preserve">AC Therapy (this will default to </w:t>
            </w:r>
            <w:r w:rsidR="00302409" w:rsidRPr="00C44A10">
              <w:rPr>
                <w:sz w:val="20"/>
              </w:rPr>
              <w:t>maintenance</w:t>
            </w:r>
            <w:r w:rsidRPr="00C44A10">
              <w:rPr>
                <w:sz w:val="20"/>
              </w:rPr>
              <w:t>)</w:t>
            </w:r>
          </w:p>
          <w:p w:rsidR="00212A7A" w:rsidRPr="00C44A10" w:rsidRDefault="00212A7A" w:rsidP="00C44A10">
            <w:pPr>
              <w:numPr>
                <w:ilvl w:val="0"/>
                <w:numId w:val="7"/>
              </w:numPr>
              <w:tabs>
                <w:tab w:val="clear" w:pos="360"/>
                <w:tab w:val="num" w:pos="284"/>
              </w:tabs>
              <w:ind w:left="284" w:hanging="284"/>
              <w:rPr>
                <w:sz w:val="20"/>
              </w:rPr>
            </w:pPr>
            <w:r w:rsidRPr="00C44A10">
              <w:rPr>
                <w:sz w:val="20"/>
              </w:rPr>
              <w:t>Induction algorithm (if induction was selected under AC Therapy)</w:t>
            </w:r>
          </w:p>
          <w:p w:rsidR="00212A7A" w:rsidRPr="00C44A10" w:rsidRDefault="00212A7A" w:rsidP="00C44A10">
            <w:pPr>
              <w:numPr>
                <w:ilvl w:val="0"/>
                <w:numId w:val="6"/>
              </w:numPr>
              <w:tabs>
                <w:tab w:val="clear" w:pos="720"/>
                <w:tab w:val="num" w:pos="284"/>
              </w:tabs>
              <w:ind w:left="284" w:hanging="284"/>
              <w:rPr>
                <w:sz w:val="20"/>
              </w:rPr>
            </w:pPr>
            <w:r w:rsidRPr="00C44A10">
              <w:rPr>
                <w:sz w:val="20"/>
              </w:rPr>
              <w:t>Preferred clinic (this must be set before the patients can have a next appointment set)</w:t>
            </w:r>
          </w:p>
          <w:p w:rsidR="00212A7A" w:rsidRPr="00C44A10" w:rsidRDefault="00212A7A" w:rsidP="00C44A10">
            <w:pPr>
              <w:numPr>
                <w:ilvl w:val="0"/>
                <w:numId w:val="6"/>
              </w:numPr>
              <w:tabs>
                <w:tab w:val="clear" w:pos="720"/>
                <w:tab w:val="num" w:pos="284"/>
              </w:tabs>
              <w:ind w:left="284" w:hanging="284"/>
              <w:rPr>
                <w:sz w:val="20"/>
              </w:rPr>
            </w:pPr>
            <w:r w:rsidRPr="00C44A10">
              <w:rPr>
                <w:sz w:val="20"/>
              </w:rPr>
              <w:t>Transport needs (these can be edited using a system setting)</w:t>
            </w:r>
          </w:p>
          <w:p w:rsidR="00212A7A" w:rsidRPr="00C44A10" w:rsidRDefault="00212A7A" w:rsidP="00C44A10">
            <w:pPr>
              <w:numPr>
                <w:ilvl w:val="0"/>
                <w:numId w:val="6"/>
              </w:numPr>
              <w:tabs>
                <w:tab w:val="clear" w:pos="720"/>
                <w:tab w:val="num" w:pos="284"/>
              </w:tabs>
              <w:ind w:left="284" w:hanging="284"/>
              <w:rPr>
                <w:sz w:val="20"/>
              </w:rPr>
            </w:pPr>
            <w:r w:rsidRPr="00C44A10">
              <w:rPr>
                <w:sz w:val="20"/>
              </w:rPr>
              <w:t>MaxPercentDoseChange (The max % dose change allowed for this patient)</w:t>
            </w:r>
          </w:p>
          <w:p w:rsidR="00212A7A" w:rsidRPr="00C44A10" w:rsidRDefault="00212A7A" w:rsidP="00C44A10">
            <w:pPr>
              <w:numPr>
                <w:ilvl w:val="0"/>
                <w:numId w:val="6"/>
              </w:numPr>
              <w:tabs>
                <w:tab w:val="clear" w:pos="720"/>
                <w:tab w:val="num" w:pos="284"/>
              </w:tabs>
              <w:ind w:left="284" w:hanging="284"/>
              <w:rPr>
                <w:sz w:val="20"/>
              </w:rPr>
            </w:pPr>
            <w:r w:rsidRPr="00C44A10">
              <w:rPr>
                <w:sz w:val="20"/>
              </w:rPr>
              <w:t>MaxInterval (The maximum interval in days between tests for this patient)</w:t>
            </w:r>
          </w:p>
          <w:p w:rsidR="00212A7A" w:rsidRPr="00C44A10" w:rsidRDefault="002B3C7A" w:rsidP="00C44A10">
            <w:pPr>
              <w:numPr>
                <w:ilvl w:val="0"/>
                <w:numId w:val="6"/>
              </w:numPr>
              <w:tabs>
                <w:tab w:val="clear" w:pos="720"/>
                <w:tab w:val="num" w:pos="284"/>
              </w:tabs>
              <w:ind w:left="284" w:hanging="284"/>
              <w:rPr>
                <w:sz w:val="20"/>
              </w:rPr>
            </w:pPr>
            <w:r>
              <w:rPr>
                <w:sz w:val="20"/>
              </w:rPr>
              <w:t>Set the status of the treatment plan at the bottom of the screen (This affects the amount of information required about the patient)</w:t>
            </w:r>
          </w:p>
          <w:p w:rsidR="007A069D" w:rsidRPr="00C44A10" w:rsidRDefault="007A069D" w:rsidP="00C44A10">
            <w:pPr>
              <w:numPr>
                <w:ilvl w:val="0"/>
                <w:numId w:val="6"/>
              </w:numPr>
              <w:tabs>
                <w:tab w:val="clear" w:pos="720"/>
                <w:tab w:val="num" w:pos="284"/>
              </w:tabs>
              <w:ind w:left="284" w:hanging="284"/>
              <w:rPr>
                <w:sz w:val="20"/>
              </w:rPr>
            </w:pPr>
            <w:r w:rsidRPr="00C44A10">
              <w:rPr>
                <w:sz w:val="20"/>
              </w:rPr>
              <w:t xml:space="preserve">Click </w:t>
            </w:r>
            <w:r w:rsidRPr="00C44A10">
              <w:rPr>
                <w:b/>
                <w:sz w:val="20"/>
              </w:rPr>
              <w:t>Next step</w:t>
            </w:r>
          </w:p>
        </w:tc>
        <w:tc>
          <w:tcPr>
            <w:tcW w:w="4536" w:type="dxa"/>
            <w:vMerge/>
            <w:shd w:val="clear" w:color="auto" w:fill="FFFFFF"/>
          </w:tcPr>
          <w:p w:rsidR="00212A7A" w:rsidRPr="00C44A10" w:rsidRDefault="00212A7A" w:rsidP="00AA7557">
            <w:pPr>
              <w:rPr>
                <w:sz w:val="20"/>
              </w:rPr>
            </w:pPr>
          </w:p>
        </w:tc>
      </w:tr>
    </w:tbl>
    <w:p w:rsidR="00AA7557" w:rsidRDefault="00AA7557" w:rsidP="00880FFC">
      <w:pPr>
        <w:rPr>
          <w:b/>
        </w:rPr>
      </w:pPr>
    </w:p>
    <w:p w:rsidR="00880FFC" w:rsidRDefault="0034131A" w:rsidP="0034131A">
      <w:pPr>
        <w:ind w:left="-851"/>
      </w:pPr>
      <w:r>
        <w:pict>
          <v:shape id="_x0000_i1033" type="#_x0000_t75" style="width:502.5pt;height:298.5pt">
            <v:imagedata r:id="rId20" o:title="" croptop="11583f" cropbottom="6616f" cropleft="501f" cropright="3076f"/>
          </v:shape>
        </w:pict>
      </w:r>
    </w:p>
    <w:p w:rsidR="00AA7557" w:rsidRDefault="00770D70" w:rsidP="0034131A">
      <w:pPr>
        <w:ind w:hanging="851"/>
        <w:rPr>
          <w:b/>
        </w:rPr>
      </w:pPr>
      <w:r>
        <w:rPr>
          <w:b/>
        </w:rPr>
        <w:br w:type="page"/>
      </w:r>
      <w:r w:rsidR="008B6E54">
        <w:rPr>
          <w:b/>
        </w:rPr>
        <w:lastRenderedPageBreak/>
        <w:t>STEP 3</w:t>
      </w:r>
      <w:r w:rsidR="00E74E35">
        <w:rPr>
          <w:b/>
        </w:rPr>
        <w:t xml:space="preserve"> Add Next of Kin</w:t>
      </w:r>
    </w:p>
    <w:p w:rsidR="00E95688" w:rsidRDefault="00E95688" w:rsidP="00880FFC">
      <w:pPr>
        <w:rPr>
          <w:b/>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0"/>
        <w:gridCol w:w="4570"/>
      </w:tblGrid>
      <w:tr w:rsidR="0083391E" w:rsidRPr="00C44A10" w:rsidTr="003F37C1">
        <w:trPr>
          <w:jc w:val="center"/>
        </w:trPr>
        <w:tc>
          <w:tcPr>
            <w:tcW w:w="4610" w:type="dxa"/>
            <w:shd w:val="clear" w:color="auto" w:fill="99CCFF"/>
          </w:tcPr>
          <w:p w:rsidR="0083391E" w:rsidRPr="00C44A10" w:rsidRDefault="0083391E" w:rsidP="00C44A10">
            <w:pPr>
              <w:jc w:val="center"/>
              <w:rPr>
                <w:b/>
              </w:rPr>
            </w:pPr>
            <w:r w:rsidRPr="00C44A10">
              <w:rPr>
                <w:b/>
              </w:rPr>
              <w:t>Add Next Of Kin Details</w:t>
            </w:r>
          </w:p>
        </w:tc>
        <w:tc>
          <w:tcPr>
            <w:tcW w:w="4570" w:type="dxa"/>
            <w:vMerge w:val="restart"/>
            <w:shd w:val="clear" w:color="auto" w:fill="auto"/>
          </w:tcPr>
          <w:p w:rsidR="0083391E" w:rsidRPr="00C44A10" w:rsidRDefault="0083391E" w:rsidP="0083391E">
            <w:pPr>
              <w:rPr>
                <w:b/>
                <w:sz w:val="20"/>
              </w:rPr>
            </w:pPr>
            <w:r w:rsidRPr="00C44A10">
              <w:rPr>
                <w:b/>
                <w:sz w:val="20"/>
              </w:rPr>
              <w:t>Tips</w:t>
            </w:r>
          </w:p>
          <w:p w:rsidR="00FD6C6B" w:rsidRPr="00C44A10" w:rsidRDefault="00FD6C6B" w:rsidP="0083391E">
            <w:pPr>
              <w:rPr>
                <w:b/>
                <w:sz w:val="20"/>
              </w:rPr>
            </w:pPr>
          </w:p>
          <w:p w:rsidR="0083391E" w:rsidRPr="00C44A10" w:rsidRDefault="0083391E" w:rsidP="0083391E">
            <w:pPr>
              <w:rPr>
                <w:sz w:val="20"/>
              </w:rPr>
            </w:pPr>
            <w:r w:rsidRPr="00C44A10">
              <w:rPr>
                <w:sz w:val="20"/>
              </w:rPr>
              <w:t xml:space="preserve">None of this step is mandatory but it </w:t>
            </w:r>
            <w:r w:rsidR="00FD6C6B" w:rsidRPr="00C44A10">
              <w:rPr>
                <w:sz w:val="20"/>
              </w:rPr>
              <w:t>can be used for generating letters to Next of kin</w:t>
            </w:r>
            <w:r w:rsidRPr="00C44A10">
              <w:rPr>
                <w:sz w:val="20"/>
              </w:rPr>
              <w:t>.</w:t>
            </w:r>
          </w:p>
        </w:tc>
      </w:tr>
      <w:tr w:rsidR="0083391E" w:rsidRPr="00C44A10" w:rsidTr="003F37C1">
        <w:trPr>
          <w:jc w:val="center"/>
        </w:trPr>
        <w:tc>
          <w:tcPr>
            <w:tcW w:w="4610" w:type="dxa"/>
            <w:shd w:val="clear" w:color="auto" w:fill="auto"/>
          </w:tcPr>
          <w:p w:rsidR="0083391E" w:rsidRPr="00C44A10" w:rsidRDefault="0083391E" w:rsidP="00C44A10">
            <w:pPr>
              <w:numPr>
                <w:ilvl w:val="0"/>
                <w:numId w:val="8"/>
              </w:numPr>
              <w:tabs>
                <w:tab w:val="clear" w:pos="720"/>
                <w:tab w:val="num" w:pos="284"/>
              </w:tabs>
              <w:ind w:left="284" w:hanging="284"/>
              <w:rPr>
                <w:sz w:val="20"/>
              </w:rPr>
            </w:pPr>
            <w:r w:rsidRPr="00C44A10">
              <w:rPr>
                <w:sz w:val="20"/>
              </w:rPr>
              <w:t>Add Name</w:t>
            </w:r>
          </w:p>
          <w:p w:rsidR="0083391E" w:rsidRPr="00C44A10" w:rsidRDefault="0083391E" w:rsidP="00C44A10">
            <w:pPr>
              <w:numPr>
                <w:ilvl w:val="0"/>
                <w:numId w:val="8"/>
              </w:numPr>
              <w:tabs>
                <w:tab w:val="clear" w:pos="720"/>
                <w:tab w:val="num" w:pos="284"/>
              </w:tabs>
              <w:ind w:left="284" w:hanging="284"/>
              <w:rPr>
                <w:sz w:val="20"/>
              </w:rPr>
            </w:pPr>
            <w:r w:rsidRPr="00C44A10">
              <w:rPr>
                <w:sz w:val="20"/>
              </w:rPr>
              <w:t>Chose messaging method</w:t>
            </w:r>
          </w:p>
          <w:p w:rsidR="0083391E" w:rsidRPr="00C44A10" w:rsidRDefault="0083391E" w:rsidP="00C44A10">
            <w:pPr>
              <w:numPr>
                <w:ilvl w:val="0"/>
                <w:numId w:val="8"/>
              </w:numPr>
              <w:tabs>
                <w:tab w:val="clear" w:pos="720"/>
                <w:tab w:val="num" w:pos="284"/>
              </w:tabs>
              <w:ind w:left="284" w:hanging="284"/>
              <w:rPr>
                <w:sz w:val="20"/>
              </w:rPr>
            </w:pPr>
            <w:r w:rsidRPr="00C44A10">
              <w:rPr>
                <w:sz w:val="20"/>
              </w:rPr>
              <w:t>Fill in the corresponding box</w:t>
            </w:r>
          </w:p>
          <w:p w:rsidR="007A069D" w:rsidRPr="00C44A10" w:rsidRDefault="0083391E" w:rsidP="00C44A10">
            <w:pPr>
              <w:numPr>
                <w:ilvl w:val="0"/>
                <w:numId w:val="6"/>
              </w:numPr>
              <w:tabs>
                <w:tab w:val="clear" w:pos="720"/>
                <w:tab w:val="num" w:pos="284"/>
              </w:tabs>
              <w:ind w:left="284" w:hanging="284"/>
              <w:rPr>
                <w:sz w:val="20"/>
              </w:rPr>
            </w:pPr>
            <w:r w:rsidRPr="00C44A10">
              <w:rPr>
                <w:sz w:val="20"/>
              </w:rPr>
              <w:t>Add any other information you know about the next of kin</w:t>
            </w:r>
            <w:r w:rsidR="007A069D" w:rsidRPr="00C44A10">
              <w:rPr>
                <w:sz w:val="20"/>
              </w:rPr>
              <w:t xml:space="preserve"> </w:t>
            </w:r>
          </w:p>
          <w:p w:rsidR="0083391E" w:rsidRPr="00C44A10" w:rsidRDefault="007A069D" w:rsidP="00C44A10">
            <w:pPr>
              <w:numPr>
                <w:ilvl w:val="0"/>
                <w:numId w:val="8"/>
              </w:numPr>
              <w:tabs>
                <w:tab w:val="clear" w:pos="720"/>
                <w:tab w:val="num" w:pos="284"/>
              </w:tabs>
              <w:ind w:left="284" w:hanging="284"/>
              <w:rPr>
                <w:sz w:val="20"/>
              </w:rPr>
            </w:pPr>
            <w:r w:rsidRPr="00C44A10">
              <w:rPr>
                <w:sz w:val="20"/>
              </w:rPr>
              <w:t xml:space="preserve">Click </w:t>
            </w:r>
            <w:r w:rsidRPr="00C44A10">
              <w:rPr>
                <w:b/>
                <w:sz w:val="20"/>
              </w:rPr>
              <w:t>Next step</w:t>
            </w:r>
          </w:p>
        </w:tc>
        <w:tc>
          <w:tcPr>
            <w:tcW w:w="4570" w:type="dxa"/>
            <w:vMerge/>
            <w:shd w:val="clear" w:color="auto" w:fill="auto"/>
          </w:tcPr>
          <w:p w:rsidR="0083391E" w:rsidRPr="00C44A10" w:rsidRDefault="0083391E" w:rsidP="0083391E">
            <w:pPr>
              <w:rPr>
                <w:sz w:val="20"/>
              </w:rPr>
            </w:pPr>
          </w:p>
        </w:tc>
      </w:tr>
    </w:tbl>
    <w:p w:rsidR="00B535AE" w:rsidRDefault="00B535AE" w:rsidP="00880FFC">
      <w:pPr>
        <w:rPr>
          <w:b/>
        </w:rPr>
      </w:pPr>
    </w:p>
    <w:p w:rsidR="00AA7557" w:rsidRDefault="001C16F5" w:rsidP="001C16F5">
      <w:pPr>
        <w:ind w:hanging="142"/>
        <w:jc w:val="center"/>
      </w:pPr>
      <w:r>
        <w:pict>
          <v:shape id="_x0000_i1034" type="#_x0000_t75" style="width:403.5pt;height:234pt">
            <v:imagedata r:id="rId21" o:title="" croptop="5985f" cropbottom="28025f" cropright="23352f"/>
          </v:shape>
        </w:pict>
      </w:r>
    </w:p>
    <w:p w:rsidR="00F64695" w:rsidRDefault="00F64695" w:rsidP="00F64695">
      <w:pPr>
        <w:ind w:hanging="142"/>
        <w:rPr>
          <w:b/>
        </w:rPr>
      </w:pPr>
    </w:p>
    <w:p w:rsidR="003402D0" w:rsidRDefault="008B6E54" w:rsidP="00880FFC">
      <w:pPr>
        <w:rPr>
          <w:b/>
        </w:rPr>
      </w:pPr>
      <w:r>
        <w:rPr>
          <w:b/>
        </w:rPr>
        <w:t>STEP 4</w:t>
      </w:r>
      <w:r w:rsidR="00880FFC">
        <w:rPr>
          <w:b/>
        </w:rPr>
        <w:t xml:space="preserve"> </w:t>
      </w:r>
      <w:r w:rsidR="00C13CFA">
        <w:rPr>
          <w:b/>
        </w:rPr>
        <w:t xml:space="preserve">Add </w:t>
      </w:r>
      <w:r w:rsidR="00880FFC">
        <w:rPr>
          <w:b/>
        </w:rPr>
        <w:t>Clinical Details</w:t>
      </w:r>
    </w:p>
    <w:p w:rsidR="00E95688" w:rsidRDefault="00E95688" w:rsidP="00880FFC">
      <w:pPr>
        <w:rPr>
          <w:b/>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536"/>
      </w:tblGrid>
      <w:tr w:rsidR="00E95688" w:rsidTr="003F37C1">
        <w:trPr>
          <w:jc w:val="center"/>
        </w:trPr>
        <w:tc>
          <w:tcPr>
            <w:tcW w:w="4644" w:type="dxa"/>
            <w:shd w:val="clear" w:color="auto" w:fill="99CCFF"/>
          </w:tcPr>
          <w:p w:rsidR="00E95688" w:rsidRDefault="00E95688" w:rsidP="00C44A10">
            <w:pPr>
              <w:jc w:val="center"/>
            </w:pPr>
            <w:r w:rsidRPr="00C44A10">
              <w:rPr>
                <w:b/>
              </w:rPr>
              <w:t>Clinical Details</w:t>
            </w:r>
          </w:p>
        </w:tc>
        <w:tc>
          <w:tcPr>
            <w:tcW w:w="4536" w:type="dxa"/>
            <w:vMerge w:val="restart"/>
            <w:shd w:val="clear" w:color="auto" w:fill="auto"/>
          </w:tcPr>
          <w:p w:rsidR="00E95688" w:rsidRPr="00C44A10" w:rsidRDefault="00E95688" w:rsidP="00E95688">
            <w:pPr>
              <w:rPr>
                <w:b/>
              </w:rPr>
            </w:pPr>
            <w:r w:rsidRPr="00C44A10">
              <w:rPr>
                <w:b/>
              </w:rPr>
              <w:t>Tips</w:t>
            </w:r>
          </w:p>
          <w:p w:rsidR="00E95688" w:rsidRDefault="00E95688" w:rsidP="00E95688"/>
          <w:p w:rsidR="00E95688" w:rsidRPr="00C44A10" w:rsidRDefault="00E95688" w:rsidP="00880FFC">
            <w:pPr>
              <w:rPr>
                <w:sz w:val="20"/>
              </w:rPr>
            </w:pPr>
            <w:r w:rsidRPr="00C44A10">
              <w:rPr>
                <w:sz w:val="20"/>
              </w:rPr>
              <w:t>None of this step is mandatory but it helps to fill in as much as you can.</w:t>
            </w:r>
          </w:p>
        </w:tc>
      </w:tr>
      <w:tr w:rsidR="00E95688" w:rsidTr="003F37C1">
        <w:trPr>
          <w:jc w:val="center"/>
        </w:trPr>
        <w:tc>
          <w:tcPr>
            <w:tcW w:w="4644" w:type="dxa"/>
            <w:shd w:val="clear" w:color="auto" w:fill="auto"/>
          </w:tcPr>
          <w:p w:rsidR="00E95688" w:rsidRPr="00C44A10" w:rsidRDefault="007A069D" w:rsidP="00465AE5">
            <w:pPr>
              <w:numPr>
                <w:ilvl w:val="0"/>
                <w:numId w:val="9"/>
              </w:numPr>
              <w:tabs>
                <w:tab w:val="clear" w:pos="720"/>
                <w:tab w:val="num" w:pos="284"/>
              </w:tabs>
              <w:ind w:left="284" w:hanging="284"/>
              <w:rPr>
                <w:sz w:val="20"/>
              </w:rPr>
            </w:pPr>
            <w:r w:rsidRPr="00C44A10">
              <w:rPr>
                <w:sz w:val="20"/>
              </w:rPr>
              <w:t xml:space="preserve">Add </w:t>
            </w:r>
            <w:r w:rsidR="00285C5D">
              <w:rPr>
                <w:sz w:val="20"/>
              </w:rPr>
              <w:t>a</w:t>
            </w:r>
            <w:r w:rsidRPr="00C44A10">
              <w:rPr>
                <w:sz w:val="20"/>
              </w:rPr>
              <w:t xml:space="preserve">dditional </w:t>
            </w:r>
            <w:r w:rsidR="00285C5D">
              <w:rPr>
                <w:sz w:val="20"/>
              </w:rPr>
              <w:t>d</w:t>
            </w:r>
            <w:r w:rsidRPr="00C44A10">
              <w:rPr>
                <w:sz w:val="20"/>
              </w:rPr>
              <w:t>iagnoses</w:t>
            </w:r>
            <w:r w:rsidR="00465AE5">
              <w:rPr>
                <w:sz w:val="20"/>
              </w:rPr>
              <w:t xml:space="preserve"> and clinical information by</w:t>
            </w:r>
            <w:r w:rsidR="002B3C7A">
              <w:rPr>
                <w:sz w:val="20"/>
              </w:rPr>
              <w:t xml:space="preserve"> click</w:t>
            </w:r>
            <w:r w:rsidR="00465AE5">
              <w:rPr>
                <w:sz w:val="20"/>
              </w:rPr>
              <w:t>ing</w:t>
            </w:r>
            <w:r w:rsidR="002B3C7A">
              <w:rPr>
                <w:sz w:val="20"/>
              </w:rPr>
              <w:t xml:space="preserve"> </w:t>
            </w:r>
            <w:r w:rsidR="00285C5D">
              <w:rPr>
                <w:sz w:val="20"/>
              </w:rPr>
              <w:t>on the new form icon</w:t>
            </w:r>
          </w:p>
          <w:p w:rsidR="007A069D" w:rsidRPr="00C44A10" w:rsidRDefault="00E95688" w:rsidP="00C44A10">
            <w:pPr>
              <w:numPr>
                <w:ilvl w:val="0"/>
                <w:numId w:val="6"/>
              </w:numPr>
              <w:tabs>
                <w:tab w:val="clear" w:pos="720"/>
                <w:tab w:val="num" w:pos="284"/>
              </w:tabs>
              <w:ind w:left="284" w:hanging="284"/>
              <w:rPr>
                <w:sz w:val="20"/>
              </w:rPr>
            </w:pPr>
            <w:r w:rsidRPr="00C44A10">
              <w:rPr>
                <w:sz w:val="20"/>
              </w:rPr>
              <w:t>Enter any other relevant information</w:t>
            </w:r>
            <w:r w:rsidR="007A069D" w:rsidRPr="00C44A10">
              <w:rPr>
                <w:sz w:val="20"/>
              </w:rPr>
              <w:t xml:space="preserve"> </w:t>
            </w:r>
          </w:p>
          <w:p w:rsidR="00E95688" w:rsidRPr="00C44A10" w:rsidRDefault="007A069D" w:rsidP="00C44A10">
            <w:pPr>
              <w:numPr>
                <w:ilvl w:val="0"/>
                <w:numId w:val="9"/>
              </w:numPr>
              <w:tabs>
                <w:tab w:val="clear" w:pos="720"/>
                <w:tab w:val="num" w:pos="284"/>
              </w:tabs>
              <w:ind w:left="284" w:hanging="284"/>
              <w:rPr>
                <w:sz w:val="20"/>
              </w:rPr>
            </w:pPr>
            <w:r w:rsidRPr="00C44A10">
              <w:rPr>
                <w:sz w:val="20"/>
              </w:rPr>
              <w:t xml:space="preserve">Click </w:t>
            </w:r>
            <w:r w:rsidRPr="00C44A10">
              <w:rPr>
                <w:b/>
                <w:sz w:val="20"/>
              </w:rPr>
              <w:t>Next step</w:t>
            </w:r>
            <w:r w:rsidR="00285C5D">
              <w:rPr>
                <w:b/>
                <w:sz w:val="20"/>
              </w:rPr>
              <w:t xml:space="preserve"> &gt;</w:t>
            </w:r>
          </w:p>
        </w:tc>
        <w:tc>
          <w:tcPr>
            <w:tcW w:w="4536" w:type="dxa"/>
            <w:vMerge/>
            <w:shd w:val="clear" w:color="auto" w:fill="auto"/>
          </w:tcPr>
          <w:p w:rsidR="00E95688" w:rsidRDefault="00E95688" w:rsidP="00880FFC"/>
        </w:tc>
      </w:tr>
    </w:tbl>
    <w:p w:rsidR="00880FFC" w:rsidRDefault="00880FFC" w:rsidP="00880FFC"/>
    <w:p w:rsidR="00880FFC" w:rsidRDefault="00657DE5" w:rsidP="001C16F5">
      <w:pPr>
        <w:ind w:hanging="142"/>
        <w:jc w:val="center"/>
      </w:pPr>
      <w:r>
        <w:rPr>
          <w:noProof/>
          <w:lang w:eastAsia="en-GB"/>
        </w:rPr>
        <w:pict>
          <v:oval id="_x0000_s1121" style="position:absolute;left:0;text-align:left;margin-left:68.7pt;margin-top:84.6pt;width:17.25pt;height:13.5pt;z-index:251664384" filled="f" strokecolor="red" strokeweight="1.25pt"/>
        </w:pict>
      </w:r>
      <w:r w:rsidR="00285C5D">
        <w:rPr>
          <w:noProof/>
          <w:lang w:eastAsia="en-GB"/>
        </w:rPr>
        <w:pict>
          <v:oval id="_x0000_s1120" style="position:absolute;left:0;text-align:left;margin-left:68.7pt;margin-top:50.1pt;width:17.25pt;height:13.5pt;z-index:251663360" filled="f" strokecolor="red" strokeweight="1.25pt"/>
        </w:pict>
      </w:r>
      <w:r w:rsidR="0042333B">
        <w:rPr>
          <w:noProof/>
          <w:lang w:val="en-US"/>
        </w:rPr>
        <w:pict>
          <v:oval id="_x0000_s1115" style="position:absolute;left:0;text-align:left;margin-left:68.7pt;margin-top:15pt;width:17.25pt;height:13.5pt;z-index:251660288" filled="f" strokecolor="red" strokeweight="1.25pt"/>
        </w:pict>
      </w:r>
      <w:r w:rsidR="001C16F5">
        <w:pict>
          <v:shape id="_x0000_i1035" type="#_x0000_t75" style="width:401.25pt;height:231.75pt">
            <v:imagedata r:id="rId22" o:title="" croptop="6091f" cropbottom="28030f" cropright="23365f"/>
          </v:shape>
        </w:pict>
      </w:r>
    </w:p>
    <w:p w:rsidR="00AA7557" w:rsidRDefault="00E95688" w:rsidP="00880FFC">
      <w:pPr>
        <w:rPr>
          <w:b/>
        </w:rPr>
      </w:pPr>
      <w:r>
        <w:rPr>
          <w:b/>
        </w:rPr>
        <w:br w:type="page"/>
      </w:r>
      <w:r w:rsidR="008B6E54">
        <w:rPr>
          <w:b/>
        </w:rPr>
        <w:lastRenderedPageBreak/>
        <w:t>STEP 5</w:t>
      </w:r>
      <w:r w:rsidR="00880FFC" w:rsidRPr="00EB7F5E">
        <w:rPr>
          <w:b/>
        </w:rPr>
        <w:t xml:space="preserve"> </w:t>
      </w:r>
      <w:r w:rsidR="00C13CFA">
        <w:rPr>
          <w:b/>
        </w:rPr>
        <w:t xml:space="preserve">Add </w:t>
      </w:r>
      <w:r w:rsidR="00880FFC" w:rsidRPr="00EB7F5E">
        <w:rPr>
          <w:b/>
        </w:rPr>
        <w:t>Contact Details</w:t>
      </w:r>
    </w:p>
    <w:p w:rsidR="00434836" w:rsidRDefault="00434836" w:rsidP="00880FFC">
      <w:pPr>
        <w:rPr>
          <w:b/>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536"/>
      </w:tblGrid>
      <w:tr w:rsidR="00434836" w:rsidRPr="00C44A10" w:rsidTr="003F37C1">
        <w:trPr>
          <w:jc w:val="center"/>
        </w:trPr>
        <w:tc>
          <w:tcPr>
            <w:tcW w:w="4644" w:type="dxa"/>
            <w:shd w:val="clear" w:color="auto" w:fill="99CCFF"/>
          </w:tcPr>
          <w:p w:rsidR="00434836" w:rsidRPr="00C44A10" w:rsidRDefault="00434836" w:rsidP="00C44A10">
            <w:pPr>
              <w:jc w:val="center"/>
              <w:rPr>
                <w:b/>
              </w:rPr>
            </w:pPr>
            <w:r w:rsidRPr="00C44A10">
              <w:rPr>
                <w:b/>
              </w:rPr>
              <w:t>Contact Details</w:t>
            </w:r>
          </w:p>
        </w:tc>
        <w:tc>
          <w:tcPr>
            <w:tcW w:w="4536" w:type="dxa"/>
            <w:vMerge w:val="restart"/>
            <w:shd w:val="clear" w:color="auto" w:fill="auto"/>
          </w:tcPr>
          <w:p w:rsidR="00434836" w:rsidRPr="00C44A10" w:rsidRDefault="00434836" w:rsidP="00434836">
            <w:pPr>
              <w:rPr>
                <w:b/>
              </w:rPr>
            </w:pPr>
            <w:r w:rsidRPr="00C44A10">
              <w:rPr>
                <w:b/>
              </w:rPr>
              <w:t>Tips</w:t>
            </w:r>
          </w:p>
          <w:p w:rsidR="00434836" w:rsidRDefault="00434836" w:rsidP="00434836"/>
          <w:p w:rsidR="00434836" w:rsidRPr="00C44A10" w:rsidRDefault="007A069D" w:rsidP="00880FFC">
            <w:pPr>
              <w:rPr>
                <w:sz w:val="20"/>
              </w:rPr>
            </w:pPr>
            <w:r w:rsidRPr="00C44A10">
              <w:rPr>
                <w:sz w:val="20"/>
              </w:rPr>
              <w:t>This section is useful for storing information about people like care home managers.</w:t>
            </w:r>
          </w:p>
        </w:tc>
      </w:tr>
      <w:tr w:rsidR="00434836" w:rsidRPr="00C44A10" w:rsidTr="003F37C1">
        <w:trPr>
          <w:jc w:val="center"/>
        </w:trPr>
        <w:tc>
          <w:tcPr>
            <w:tcW w:w="4644" w:type="dxa"/>
            <w:shd w:val="clear" w:color="auto" w:fill="auto"/>
          </w:tcPr>
          <w:p w:rsidR="00434836" w:rsidRPr="00C44A10" w:rsidRDefault="00434836" w:rsidP="00C44A10">
            <w:pPr>
              <w:numPr>
                <w:ilvl w:val="0"/>
                <w:numId w:val="9"/>
              </w:numPr>
              <w:tabs>
                <w:tab w:val="clear" w:pos="720"/>
                <w:tab w:val="num" w:pos="284"/>
              </w:tabs>
              <w:ind w:left="284" w:hanging="284"/>
              <w:rPr>
                <w:sz w:val="20"/>
              </w:rPr>
            </w:pPr>
            <w:r w:rsidRPr="00C44A10">
              <w:rPr>
                <w:sz w:val="20"/>
              </w:rPr>
              <w:t>Sel</w:t>
            </w:r>
            <w:r w:rsidR="0042333B">
              <w:rPr>
                <w:sz w:val="20"/>
              </w:rPr>
              <w:t xml:space="preserve">ect the form icon and add Healthcare Professionals other </w:t>
            </w:r>
            <w:r w:rsidRPr="00C44A10">
              <w:rPr>
                <w:sz w:val="20"/>
              </w:rPr>
              <w:t>than the Consultant, GP and Next of Kin that are concerned with this patient and may need to be notified about things regarding the patient</w:t>
            </w:r>
          </w:p>
          <w:p w:rsidR="007A069D" w:rsidRPr="00C44A10" w:rsidRDefault="007A069D" w:rsidP="00C44A10">
            <w:pPr>
              <w:numPr>
                <w:ilvl w:val="0"/>
                <w:numId w:val="9"/>
              </w:numPr>
              <w:tabs>
                <w:tab w:val="clear" w:pos="720"/>
                <w:tab w:val="num" w:pos="284"/>
              </w:tabs>
              <w:ind w:left="284" w:hanging="284"/>
              <w:rPr>
                <w:sz w:val="20"/>
              </w:rPr>
            </w:pPr>
            <w:r w:rsidRPr="00C44A10">
              <w:rPr>
                <w:sz w:val="20"/>
              </w:rPr>
              <w:t xml:space="preserve">Click </w:t>
            </w:r>
            <w:r w:rsidRPr="00C44A10">
              <w:rPr>
                <w:b/>
                <w:sz w:val="20"/>
              </w:rPr>
              <w:t>Finish</w:t>
            </w:r>
          </w:p>
        </w:tc>
        <w:tc>
          <w:tcPr>
            <w:tcW w:w="4536" w:type="dxa"/>
            <w:vMerge/>
            <w:shd w:val="clear" w:color="auto" w:fill="auto"/>
          </w:tcPr>
          <w:p w:rsidR="00434836" w:rsidRPr="00C44A10" w:rsidRDefault="00434836" w:rsidP="00880FFC">
            <w:pPr>
              <w:rPr>
                <w:b/>
              </w:rPr>
            </w:pPr>
          </w:p>
        </w:tc>
      </w:tr>
    </w:tbl>
    <w:p w:rsidR="00434836" w:rsidRDefault="00434836" w:rsidP="00880FFC">
      <w:pPr>
        <w:rPr>
          <w:b/>
        </w:rPr>
      </w:pPr>
    </w:p>
    <w:p w:rsidR="00E95688" w:rsidRDefault="00657DE5" w:rsidP="00B056BC">
      <w:pPr>
        <w:ind w:hanging="567"/>
        <w:jc w:val="center"/>
        <w:rPr>
          <w:b/>
        </w:rPr>
      </w:pPr>
      <w:r>
        <w:rPr>
          <w:noProof/>
          <w:lang w:eastAsia="en-GB"/>
        </w:rPr>
        <w:pict>
          <v:oval id="_x0000_s1122" style="position:absolute;left:0;text-align:left;margin-left:-22.8pt;margin-top:41.8pt;width:17.25pt;height:13.5pt;z-index:251665408" filled="f" strokecolor="red" strokeweight="1.25pt"/>
        </w:pict>
      </w:r>
      <w:r w:rsidR="00B056BC">
        <w:pict>
          <v:shape id="_x0000_i1036" type="#_x0000_t75" style="width:465.75pt;height:270.75pt">
            <v:imagedata r:id="rId23" o:title="" croptop="6117f" cropbottom="27962f" cropleft="194f" cropright="23272f"/>
          </v:shape>
        </w:pict>
      </w:r>
    </w:p>
    <w:p w:rsidR="00880FFC" w:rsidRPr="00F912DB" w:rsidRDefault="00880FFC" w:rsidP="00E95688">
      <w:pPr>
        <w:ind w:hanging="709"/>
        <w:rPr>
          <w:b/>
        </w:rPr>
      </w:pPr>
      <w:r>
        <w:br w:type="page"/>
      </w:r>
      <w:r>
        <w:rPr>
          <w:b/>
          <w:sz w:val="28"/>
        </w:rPr>
        <w:lastRenderedPageBreak/>
        <w:t>3)</w:t>
      </w:r>
      <w:r>
        <w:t xml:space="preserve"> </w:t>
      </w:r>
      <w:r w:rsidR="007A069D">
        <w:rPr>
          <w:b/>
          <w:sz w:val="28"/>
        </w:rPr>
        <w:t>DAWN</w:t>
      </w:r>
      <w:r w:rsidR="00B14030">
        <w:rPr>
          <w:b/>
          <w:sz w:val="28"/>
        </w:rPr>
        <w:t xml:space="preserve"> AC Quick Steps – </w:t>
      </w:r>
      <w:r>
        <w:rPr>
          <w:b/>
          <w:sz w:val="28"/>
        </w:rPr>
        <w:t>Dosing</w:t>
      </w:r>
      <w:r w:rsidR="00B14030">
        <w:rPr>
          <w:b/>
          <w:sz w:val="28"/>
        </w:rPr>
        <w:t xml:space="preserve"> a Patient</w:t>
      </w:r>
    </w:p>
    <w:p w:rsidR="000E71AB" w:rsidRDefault="000E71AB" w:rsidP="00880FFC"/>
    <w:p w:rsidR="00880FFC" w:rsidRDefault="00880FFC" w:rsidP="00880FFC">
      <w:pPr>
        <w:rPr>
          <w:b/>
        </w:rPr>
      </w:pPr>
      <w:r>
        <w:rPr>
          <w:b/>
        </w:rPr>
        <w:t xml:space="preserve">STEP </w:t>
      </w:r>
      <w:r w:rsidR="00C13CFA">
        <w:rPr>
          <w:b/>
        </w:rPr>
        <w:t xml:space="preserve">Patient Search </w:t>
      </w:r>
      <w:r>
        <w:rPr>
          <w:b/>
        </w:rPr>
        <w:t>1</w:t>
      </w:r>
    </w:p>
    <w:tbl>
      <w:tblPr>
        <w:tblpPr w:leftFromText="180" w:rightFromText="180" w:vertAnchor="text" w:horzAnchor="margin" w:tblpXSpec="center" w:tblpY="119"/>
        <w:tblW w:w="9180" w:type="dxa"/>
        <w:tblLayout w:type="fixed"/>
        <w:tblLook w:val="0000" w:firstRow="0" w:lastRow="0" w:firstColumn="0" w:lastColumn="0" w:noHBand="0" w:noVBand="0"/>
      </w:tblPr>
      <w:tblGrid>
        <w:gridCol w:w="4644"/>
        <w:gridCol w:w="4536"/>
      </w:tblGrid>
      <w:tr w:rsidR="00FC5AF0" w:rsidTr="003F37C1">
        <w:tblPrEx>
          <w:tblCellMar>
            <w:top w:w="0" w:type="dxa"/>
            <w:bottom w:w="0" w:type="dxa"/>
          </w:tblCellMar>
        </w:tblPrEx>
        <w:tc>
          <w:tcPr>
            <w:tcW w:w="4644" w:type="dxa"/>
            <w:tcBorders>
              <w:top w:val="single" w:sz="6" w:space="0" w:color="auto"/>
              <w:left w:val="single" w:sz="6" w:space="0" w:color="auto"/>
              <w:bottom w:val="single" w:sz="6" w:space="0" w:color="auto"/>
              <w:right w:val="single" w:sz="6" w:space="0" w:color="auto"/>
            </w:tcBorders>
            <w:shd w:val="clear" w:color="auto" w:fill="99CCFF"/>
          </w:tcPr>
          <w:p w:rsidR="00FC5AF0" w:rsidRDefault="00FC5AF0" w:rsidP="00107119">
            <w:pPr>
              <w:jc w:val="center"/>
            </w:pPr>
            <w:r>
              <w:rPr>
                <w:b/>
              </w:rPr>
              <w:t>Patient Search</w:t>
            </w:r>
          </w:p>
        </w:tc>
        <w:tc>
          <w:tcPr>
            <w:tcW w:w="4536" w:type="dxa"/>
            <w:vMerge w:val="restart"/>
            <w:tcBorders>
              <w:top w:val="single" w:sz="6" w:space="0" w:color="auto"/>
              <w:left w:val="single" w:sz="6" w:space="0" w:color="auto"/>
              <w:right w:val="single" w:sz="6" w:space="0" w:color="auto"/>
            </w:tcBorders>
            <w:shd w:val="clear" w:color="auto" w:fill="FFFFFF"/>
          </w:tcPr>
          <w:p w:rsidR="00FC5AF0" w:rsidRDefault="00FC5AF0" w:rsidP="00107119">
            <w:pPr>
              <w:rPr>
                <w:b/>
              </w:rPr>
            </w:pPr>
            <w:r>
              <w:rPr>
                <w:b/>
              </w:rPr>
              <w:t>Tips</w:t>
            </w:r>
          </w:p>
          <w:p w:rsidR="00FC5AF0" w:rsidRDefault="00FC5AF0" w:rsidP="00107119">
            <w:pPr>
              <w:rPr>
                <w:b/>
              </w:rPr>
            </w:pPr>
          </w:p>
          <w:p w:rsidR="00FC5AF0" w:rsidRPr="00560804" w:rsidRDefault="00FC5AF0" w:rsidP="00107119">
            <w:pPr>
              <w:rPr>
                <w:sz w:val="20"/>
              </w:rPr>
            </w:pPr>
            <w:r>
              <w:rPr>
                <w:sz w:val="20"/>
              </w:rPr>
              <w:t>Use Unit No. (Hospital No</w:t>
            </w:r>
            <w:proofErr w:type="gramStart"/>
            <w:r w:rsidR="00B10029">
              <w:rPr>
                <w:sz w:val="20"/>
              </w:rPr>
              <w:t>.</w:t>
            </w:r>
            <w:r w:rsidR="003F499E">
              <w:rPr>
                <w:sz w:val="20"/>
              </w:rPr>
              <w:t>/</w:t>
            </w:r>
            <w:proofErr w:type="gramEnd"/>
            <w:r w:rsidR="003F499E">
              <w:rPr>
                <w:sz w:val="20"/>
              </w:rPr>
              <w:t>MRN</w:t>
            </w:r>
            <w:r>
              <w:rPr>
                <w:sz w:val="20"/>
              </w:rPr>
              <w:t>) and</w:t>
            </w:r>
            <w:r w:rsidRPr="00560804">
              <w:rPr>
                <w:sz w:val="20"/>
              </w:rPr>
              <w:t xml:space="preserve"> Surname for </w:t>
            </w:r>
            <w:r>
              <w:rPr>
                <w:sz w:val="20"/>
              </w:rPr>
              <w:t xml:space="preserve">the </w:t>
            </w:r>
            <w:r w:rsidRPr="00560804">
              <w:rPr>
                <w:sz w:val="20"/>
              </w:rPr>
              <w:t>majority of searches.</w:t>
            </w:r>
          </w:p>
          <w:p w:rsidR="00FC5AF0" w:rsidRDefault="00FC5AF0" w:rsidP="00107119"/>
          <w:p w:rsidR="00FC5AF0" w:rsidRDefault="00FC5AF0" w:rsidP="00107119">
            <w:pPr>
              <w:rPr>
                <w:sz w:val="20"/>
              </w:rPr>
            </w:pPr>
            <w:r>
              <w:rPr>
                <w:sz w:val="20"/>
              </w:rPr>
              <w:t>It is important to ensure that the patient is not already in the system.</w:t>
            </w:r>
          </w:p>
          <w:p w:rsidR="00FC5AF0" w:rsidRDefault="00FC5AF0" w:rsidP="00107119">
            <w:pPr>
              <w:rPr>
                <w:sz w:val="20"/>
              </w:rPr>
            </w:pPr>
          </w:p>
          <w:p w:rsidR="00FC5AF0" w:rsidRDefault="00FC5AF0" w:rsidP="00107119">
            <w:pPr>
              <w:rPr>
                <w:sz w:val="20"/>
              </w:rPr>
            </w:pPr>
            <w:r>
              <w:rPr>
                <w:sz w:val="20"/>
              </w:rPr>
              <w:t>You can use first part of the Last Name e.g. BROW for BROWN, BROWNLOW etc.</w:t>
            </w:r>
          </w:p>
          <w:p w:rsidR="00FC5AF0" w:rsidRPr="008F247B" w:rsidRDefault="00C13CFA" w:rsidP="00A03835">
            <w:r>
              <w:pict>
                <v:shape id="_x0000_i1037" type="#_x0000_t75" style="width:18.75pt;height:18.75pt">
                  <v:imagedata r:id="rId13" o:title="dialog_exclamation"/>
                </v:shape>
              </w:pict>
            </w:r>
            <w:r>
              <w:t xml:space="preserve"> </w:t>
            </w:r>
            <w:r w:rsidR="00FC5AF0" w:rsidRPr="008F247B">
              <w:rPr>
                <w:sz w:val="20"/>
              </w:rPr>
              <w:t>Make sure you have the correct patient</w:t>
            </w:r>
            <w:r>
              <w:rPr>
                <w:sz w:val="20"/>
              </w:rPr>
              <w:t>.</w:t>
            </w:r>
          </w:p>
        </w:tc>
      </w:tr>
      <w:tr w:rsidR="00A03835" w:rsidTr="00CB2233">
        <w:tblPrEx>
          <w:tblCellMar>
            <w:top w:w="0" w:type="dxa"/>
            <w:bottom w:w="0" w:type="dxa"/>
          </w:tblCellMar>
        </w:tblPrEx>
        <w:trPr>
          <w:trHeight w:val="2556"/>
        </w:trPr>
        <w:tc>
          <w:tcPr>
            <w:tcW w:w="4644" w:type="dxa"/>
            <w:tcBorders>
              <w:left w:val="single" w:sz="6" w:space="0" w:color="auto"/>
              <w:bottom w:val="single" w:sz="6" w:space="0" w:color="auto"/>
              <w:right w:val="single" w:sz="6" w:space="0" w:color="auto"/>
            </w:tcBorders>
          </w:tcPr>
          <w:p w:rsidR="00A03835" w:rsidRDefault="00A03835" w:rsidP="003F499E">
            <w:pPr>
              <w:numPr>
                <w:ilvl w:val="0"/>
                <w:numId w:val="18"/>
              </w:numPr>
              <w:rPr>
                <w:sz w:val="20"/>
              </w:rPr>
            </w:pPr>
            <w:r w:rsidRPr="0042333B">
              <w:rPr>
                <w:sz w:val="20"/>
              </w:rPr>
              <w:t>From the Front Screen, Choose</w:t>
            </w:r>
            <w:r>
              <w:rPr>
                <w:b/>
                <w:sz w:val="20"/>
              </w:rPr>
              <w:t xml:space="preserve"> Patient View</w:t>
            </w:r>
            <w:r>
              <w:rPr>
                <w:sz w:val="20"/>
              </w:rPr>
              <w:t xml:space="preserve"> This will bring you to the Patient Search screen</w:t>
            </w:r>
          </w:p>
          <w:p w:rsidR="00A03835" w:rsidRDefault="00A03835" w:rsidP="003F499E">
            <w:pPr>
              <w:pStyle w:val="BodyText"/>
              <w:numPr>
                <w:ilvl w:val="0"/>
                <w:numId w:val="18"/>
              </w:numPr>
            </w:pPr>
            <w:r>
              <w:t xml:space="preserve">Type in Last Name and Unit No. (Hospital No.) and then choose </w:t>
            </w:r>
            <w:r>
              <w:rPr>
                <w:b/>
              </w:rPr>
              <w:t>Search</w:t>
            </w:r>
          </w:p>
          <w:p w:rsidR="00A03835" w:rsidRDefault="00A03835" w:rsidP="008119B3">
            <w:pPr>
              <w:numPr>
                <w:ilvl w:val="0"/>
                <w:numId w:val="18"/>
              </w:numPr>
              <w:rPr>
                <w:sz w:val="20"/>
              </w:rPr>
            </w:pPr>
            <w:r>
              <w:rPr>
                <w:sz w:val="20"/>
              </w:rPr>
              <w:t xml:space="preserve">If the system finds patients meeting the criteria entered a list of these patients is presented. If the patient you are about to enter is not on the list choose the </w:t>
            </w:r>
            <w:r w:rsidRPr="004C793B">
              <w:rPr>
                <w:b/>
                <w:sz w:val="20"/>
              </w:rPr>
              <w:t>New</w:t>
            </w:r>
            <w:r>
              <w:rPr>
                <w:sz w:val="20"/>
              </w:rPr>
              <w:t xml:space="preserve"> option and follow the instructions for adding a patient.</w:t>
            </w:r>
          </w:p>
        </w:tc>
        <w:tc>
          <w:tcPr>
            <w:tcW w:w="4536" w:type="dxa"/>
            <w:vMerge/>
            <w:tcBorders>
              <w:left w:val="single" w:sz="6" w:space="0" w:color="auto"/>
              <w:bottom w:val="single" w:sz="6" w:space="0" w:color="auto"/>
              <w:right w:val="single" w:sz="6" w:space="0" w:color="auto"/>
            </w:tcBorders>
            <w:shd w:val="clear" w:color="auto" w:fill="FFFFFF"/>
          </w:tcPr>
          <w:p w:rsidR="00A03835" w:rsidRPr="0042333B" w:rsidRDefault="00A03835" w:rsidP="00107119">
            <w:pPr>
              <w:rPr>
                <w:sz w:val="20"/>
              </w:rPr>
            </w:pPr>
          </w:p>
        </w:tc>
      </w:tr>
    </w:tbl>
    <w:p w:rsidR="00CF696B" w:rsidRDefault="00CF696B" w:rsidP="00880FFC">
      <w:pPr>
        <w:rPr>
          <w:b/>
        </w:rPr>
      </w:pPr>
    </w:p>
    <w:p w:rsidR="00D95782" w:rsidRDefault="00F400CA" w:rsidP="005B1979">
      <w:pPr>
        <w:ind w:left="-567"/>
        <w:rPr>
          <w:b/>
        </w:rPr>
      </w:pPr>
      <w:r w:rsidRPr="006A1C38">
        <w:rPr>
          <w:b/>
        </w:rPr>
        <w:pict>
          <v:shape id="_x0000_i1038" type="#_x0000_t75" style="width:474pt;height:294.75pt">
            <v:imagedata r:id="rId24" o:title="" croptop="5778f" cropbottom="19096f" cropleft="165f" cropright="14360f"/>
          </v:shape>
        </w:pict>
      </w:r>
    </w:p>
    <w:p w:rsidR="000D56B2" w:rsidRDefault="000D56B2" w:rsidP="00880FFC">
      <w:pPr>
        <w:rPr>
          <w:b/>
        </w:rPr>
      </w:pPr>
      <w:r>
        <w:rPr>
          <w:b/>
        </w:rPr>
        <w:br w:type="page"/>
      </w:r>
      <w:r w:rsidR="00880FFC">
        <w:rPr>
          <w:b/>
        </w:rPr>
        <w:lastRenderedPageBreak/>
        <w:t xml:space="preserve">STEP 2 </w:t>
      </w:r>
      <w:proofErr w:type="gramStart"/>
      <w:r w:rsidR="00880FFC">
        <w:rPr>
          <w:b/>
        </w:rPr>
        <w:t>Dose</w:t>
      </w:r>
      <w:proofErr w:type="gramEnd"/>
      <w:r w:rsidR="00880FFC">
        <w:rPr>
          <w:b/>
        </w:rPr>
        <w:t xml:space="preserve"> the Patient</w:t>
      </w:r>
    </w:p>
    <w:p w:rsidR="00CF696B" w:rsidRDefault="00CF696B" w:rsidP="00880FFC">
      <w:pPr>
        <w:rPr>
          <w:b/>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536"/>
      </w:tblGrid>
      <w:tr w:rsidR="00D9119C" w:rsidRPr="00C44A10" w:rsidTr="003F37C1">
        <w:trPr>
          <w:jc w:val="center"/>
        </w:trPr>
        <w:tc>
          <w:tcPr>
            <w:tcW w:w="4644" w:type="dxa"/>
            <w:shd w:val="clear" w:color="auto" w:fill="99CCFF"/>
          </w:tcPr>
          <w:p w:rsidR="00D9119C" w:rsidRPr="00C44A10" w:rsidRDefault="00D9119C" w:rsidP="00C44A10">
            <w:pPr>
              <w:jc w:val="center"/>
              <w:rPr>
                <w:b/>
              </w:rPr>
            </w:pPr>
            <w:r w:rsidRPr="00C44A10">
              <w:rPr>
                <w:b/>
              </w:rPr>
              <w:t>Dose the patient</w:t>
            </w:r>
          </w:p>
        </w:tc>
        <w:tc>
          <w:tcPr>
            <w:tcW w:w="4536" w:type="dxa"/>
            <w:vMerge w:val="restart"/>
            <w:shd w:val="clear" w:color="auto" w:fill="FFFFFF"/>
          </w:tcPr>
          <w:p w:rsidR="00D9119C" w:rsidRDefault="00D9119C" w:rsidP="00D9119C">
            <w:pPr>
              <w:rPr>
                <w:b/>
              </w:rPr>
            </w:pPr>
            <w:r>
              <w:rPr>
                <w:b/>
              </w:rPr>
              <w:t>Tips</w:t>
            </w:r>
          </w:p>
          <w:p w:rsidR="00D9119C" w:rsidRDefault="00D9119C" w:rsidP="00D9119C">
            <w:pPr>
              <w:rPr>
                <w:b/>
              </w:rPr>
            </w:pPr>
          </w:p>
          <w:p w:rsidR="00D9119C" w:rsidRDefault="00D9119C" w:rsidP="00D9119C">
            <w:pPr>
              <w:rPr>
                <w:sz w:val="20"/>
              </w:rPr>
            </w:pPr>
            <w:r>
              <w:rPr>
                <w:sz w:val="20"/>
              </w:rPr>
              <w:t>Make sure you</w:t>
            </w:r>
            <w:r w:rsidR="00F400CA">
              <w:rPr>
                <w:sz w:val="20"/>
              </w:rPr>
              <w:t xml:space="preserve"> have</w:t>
            </w:r>
            <w:r>
              <w:rPr>
                <w:sz w:val="20"/>
              </w:rPr>
              <w:t xml:space="preserve"> entered the correct INR</w:t>
            </w:r>
            <w:r w:rsidR="00F400CA">
              <w:rPr>
                <w:sz w:val="20"/>
              </w:rPr>
              <w:t xml:space="preserve"> and that the date is correct</w:t>
            </w:r>
            <w:r>
              <w:rPr>
                <w:sz w:val="20"/>
              </w:rPr>
              <w:t>.</w:t>
            </w:r>
          </w:p>
          <w:p w:rsidR="00F400CA" w:rsidRDefault="00F400CA" w:rsidP="00F400CA">
            <w:pPr>
              <w:rPr>
                <w:sz w:val="20"/>
              </w:rPr>
            </w:pPr>
          </w:p>
          <w:p w:rsidR="00862659" w:rsidRDefault="00F400CA" w:rsidP="00D9119C">
            <w:pPr>
              <w:rPr>
                <w:sz w:val="20"/>
              </w:rPr>
            </w:pPr>
            <w:r w:rsidRPr="00B14030">
              <w:rPr>
                <w:sz w:val="20"/>
              </w:rPr>
              <w:t xml:space="preserve">The </w:t>
            </w:r>
            <w:r>
              <w:rPr>
                <w:sz w:val="20"/>
              </w:rPr>
              <w:t>date box will turn yellow if the date inside is not today’s date, you can set the date in the box to today’s date by clicking the blue arrow and line next to the date box.</w:t>
            </w:r>
          </w:p>
          <w:p w:rsidR="00862659" w:rsidRDefault="00862659" w:rsidP="00D9119C">
            <w:pPr>
              <w:rPr>
                <w:sz w:val="20"/>
              </w:rPr>
            </w:pPr>
          </w:p>
          <w:p w:rsidR="00862659" w:rsidRPr="00D9119C" w:rsidRDefault="00862659" w:rsidP="00D9119C">
            <w:pPr>
              <w:rPr>
                <w:sz w:val="20"/>
              </w:rPr>
            </w:pPr>
            <w:r>
              <w:rPr>
                <w:sz w:val="20"/>
              </w:rPr>
              <w:t>If the next test is not scheduled</w:t>
            </w:r>
            <w:r w:rsidR="008F247B">
              <w:rPr>
                <w:sz w:val="20"/>
              </w:rPr>
              <w:t xml:space="preserve"> in the diary</w:t>
            </w:r>
            <w:r>
              <w:rPr>
                <w:sz w:val="20"/>
              </w:rPr>
              <w:t xml:space="preserve"> then the Accept INR button will say Auto Schedule and there will be no INR box, to remedy this, click auto-schedule</w:t>
            </w:r>
            <w:r w:rsidR="008F247B">
              <w:rPr>
                <w:sz w:val="20"/>
              </w:rPr>
              <w:t>.</w:t>
            </w:r>
            <w:r w:rsidR="00C13CFA">
              <w:rPr>
                <w:sz w:val="20"/>
              </w:rPr>
              <w:t xml:space="preserve"> This could happen if there were no free slots in the diary and the last appointment was not scheduled manually.</w:t>
            </w:r>
          </w:p>
        </w:tc>
      </w:tr>
      <w:tr w:rsidR="00D9119C" w:rsidRPr="00C44A10" w:rsidTr="003F37C1">
        <w:trPr>
          <w:jc w:val="center"/>
        </w:trPr>
        <w:tc>
          <w:tcPr>
            <w:tcW w:w="4644" w:type="dxa"/>
            <w:shd w:val="clear" w:color="auto" w:fill="auto"/>
          </w:tcPr>
          <w:p w:rsidR="00D9119C" w:rsidRPr="00C44A10" w:rsidRDefault="00F400CA" w:rsidP="00CF696B">
            <w:pPr>
              <w:rPr>
                <w:b/>
                <w:sz w:val="20"/>
              </w:rPr>
            </w:pPr>
            <w:r>
              <w:rPr>
                <w:sz w:val="20"/>
              </w:rPr>
              <w:t xml:space="preserve">In the </w:t>
            </w:r>
            <w:r w:rsidR="00D9119C" w:rsidRPr="00C44A10">
              <w:rPr>
                <w:sz w:val="20"/>
              </w:rPr>
              <w:t>Dosing tab</w:t>
            </w:r>
            <w:r w:rsidR="001F4AF3">
              <w:rPr>
                <w:sz w:val="20"/>
              </w:rPr>
              <w:t xml:space="preserve"> (Top right of the screen)</w:t>
            </w:r>
            <w:r w:rsidR="00D9119C" w:rsidRPr="00C44A10">
              <w:rPr>
                <w:sz w:val="20"/>
              </w:rPr>
              <w:t>:</w:t>
            </w:r>
          </w:p>
          <w:p w:rsidR="00D9119C" w:rsidRPr="00C44A10" w:rsidRDefault="00D9119C" w:rsidP="00C44A10">
            <w:pPr>
              <w:numPr>
                <w:ilvl w:val="0"/>
                <w:numId w:val="1"/>
              </w:numPr>
              <w:rPr>
                <w:b/>
                <w:sz w:val="20"/>
              </w:rPr>
            </w:pPr>
            <w:r w:rsidRPr="00C44A10">
              <w:rPr>
                <w:sz w:val="20"/>
              </w:rPr>
              <w:t>Type in the INR</w:t>
            </w:r>
          </w:p>
          <w:p w:rsidR="00D9119C" w:rsidRPr="00C44A10" w:rsidRDefault="00D9119C" w:rsidP="00C44A10">
            <w:pPr>
              <w:numPr>
                <w:ilvl w:val="0"/>
                <w:numId w:val="1"/>
              </w:numPr>
              <w:rPr>
                <w:b/>
                <w:sz w:val="20"/>
              </w:rPr>
            </w:pPr>
            <w:r w:rsidRPr="00C44A10">
              <w:rPr>
                <w:sz w:val="20"/>
              </w:rPr>
              <w:t xml:space="preserve">Select </w:t>
            </w:r>
            <w:r w:rsidRPr="00C44A10">
              <w:rPr>
                <w:b/>
                <w:sz w:val="20"/>
              </w:rPr>
              <w:t>Accept INR</w:t>
            </w:r>
            <w:r w:rsidRPr="00C44A10">
              <w:rPr>
                <w:sz w:val="20"/>
              </w:rPr>
              <w:t xml:space="preserve"> or press Enter</w:t>
            </w:r>
          </w:p>
        </w:tc>
        <w:tc>
          <w:tcPr>
            <w:tcW w:w="4536" w:type="dxa"/>
            <w:vMerge/>
            <w:shd w:val="clear" w:color="auto" w:fill="FFFFFF"/>
          </w:tcPr>
          <w:p w:rsidR="00D9119C" w:rsidRPr="00C44A10" w:rsidRDefault="00D9119C" w:rsidP="00CF696B">
            <w:pPr>
              <w:rPr>
                <w:sz w:val="20"/>
              </w:rPr>
            </w:pPr>
          </w:p>
        </w:tc>
      </w:tr>
    </w:tbl>
    <w:p w:rsidR="00C13CFA" w:rsidRDefault="00C13CFA" w:rsidP="00431440">
      <w:pPr>
        <w:ind w:left="-284" w:hanging="425"/>
      </w:pPr>
    </w:p>
    <w:p w:rsidR="00F64695" w:rsidRDefault="00560804" w:rsidP="00431440">
      <w:pPr>
        <w:ind w:left="-284" w:hanging="425"/>
      </w:pPr>
      <w:r>
        <w:rPr>
          <w:noProof/>
          <w:lang w:val="en-US"/>
        </w:rPr>
        <w:pict>
          <v:oval id="_x0000_s1093" style="position:absolute;left:0;text-align:left;margin-left:-36pt;margin-top:148.3pt;width:1in;height:18.75pt;z-index:251649024" filled="f" strokecolor="red" strokeweight="1.25pt"/>
        </w:pict>
      </w:r>
      <w:r>
        <w:rPr>
          <w:noProof/>
          <w:lang w:val="en-US"/>
        </w:rPr>
        <w:pict>
          <v:oval id="_x0000_s1092" style="position:absolute;left:0;text-align:left;margin-left:-35.25pt;margin-top:17.8pt;width:1in;height:15.75pt;z-index:251648000" filled="f" strokecolor="red" strokeweight="1.25pt"/>
        </w:pict>
      </w:r>
      <w:r w:rsidR="00431440">
        <w:pict>
          <v:shape id="_x0000_i1039" type="#_x0000_t75" style="width:480.75pt;height:167.25pt">
            <v:imagedata r:id="rId25" o:title="" croptop="7548f" cropbottom="42855f" cropleft="17329f" cropright=".21875"/>
          </v:shape>
        </w:pict>
      </w:r>
    </w:p>
    <w:p w:rsidR="00862659" w:rsidRDefault="00862659" w:rsidP="00431440">
      <w:pPr>
        <w:ind w:left="-284" w:hanging="425"/>
        <w:rPr>
          <w:b/>
        </w:rPr>
      </w:pPr>
    </w:p>
    <w:p w:rsidR="00880FFC" w:rsidRDefault="00880FFC" w:rsidP="00CF696B">
      <w:pPr>
        <w:ind w:left="-284"/>
        <w:rPr>
          <w:b/>
        </w:rPr>
      </w:pPr>
      <w:r>
        <w:rPr>
          <w:b/>
        </w:rPr>
        <w:t xml:space="preserve">STEP 3 Review Dose </w:t>
      </w:r>
      <w:proofErr w:type="gramStart"/>
      <w:r>
        <w:rPr>
          <w:b/>
        </w:rPr>
        <w:t>Instruction</w:t>
      </w:r>
      <w:proofErr w:type="gramEnd"/>
    </w:p>
    <w:p w:rsidR="00CF696B" w:rsidRDefault="00CF696B" w:rsidP="00CF696B">
      <w:pPr>
        <w:ind w:left="-284"/>
        <w:rPr>
          <w:b/>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536"/>
      </w:tblGrid>
      <w:tr w:rsidR="00CF696B" w:rsidRPr="00C44A10" w:rsidTr="003F37C1">
        <w:trPr>
          <w:jc w:val="center"/>
        </w:trPr>
        <w:tc>
          <w:tcPr>
            <w:tcW w:w="4644" w:type="dxa"/>
            <w:shd w:val="clear" w:color="auto" w:fill="99CCFF"/>
          </w:tcPr>
          <w:p w:rsidR="00CF696B" w:rsidRPr="00C44A10" w:rsidRDefault="00CF696B" w:rsidP="00C44A10">
            <w:pPr>
              <w:jc w:val="center"/>
              <w:rPr>
                <w:b/>
              </w:rPr>
            </w:pPr>
            <w:r w:rsidRPr="00C44A10">
              <w:rPr>
                <w:b/>
              </w:rPr>
              <w:t>Review Dose Instruction</w:t>
            </w:r>
          </w:p>
        </w:tc>
        <w:tc>
          <w:tcPr>
            <w:tcW w:w="4536" w:type="dxa"/>
            <w:vMerge w:val="restart"/>
            <w:shd w:val="clear" w:color="auto" w:fill="auto"/>
          </w:tcPr>
          <w:p w:rsidR="00CF696B" w:rsidRPr="00C44A10" w:rsidRDefault="00CF696B" w:rsidP="00CF696B">
            <w:pPr>
              <w:rPr>
                <w:b/>
                <w:sz w:val="20"/>
              </w:rPr>
            </w:pPr>
            <w:r w:rsidRPr="00C44A10">
              <w:rPr>
                <w:b/>
                <w:sz w:val="20"/>
              </w:rPr>
              <w:t>Tips</w:t>
            </w:r>
          </w:p>
          <w:p w:rsidR="00CF696B" w:rsidRPr="00C44A10" w:rsidRDefault="00CF696B" w:rsidP="00CF696B">
            <w:pPr>
              <w:rPr>
                <w:sz w:val="20"/>
              </w:rPr>
            </w:pPr>
          </w:p>
          <w:p w:rsidR="00CF696B" w:rsidRPr="00B14030" w:rsidRDefault="00CF696B" w:rsidP="00CF696B">
            <w:pPr>
              <w:rPr>
                <w:sz w:val="20"/>
              </w:rPr>
            </w:pPr>
            <w:r w:rsidRPr="00C44A10">
              <w:rPr>
                <w:sz w:val="20"/>
              </w:rPr>
              <w:t>The dose instruction format can be changed in defaults and in the Patient's treatment plan.</w:t>
            </w:r>
          </w:p>
          <w:p w:rsidR="00B14030" w:rsidRPr="00B14030" w:rsidRDefault="00B14030" w:rsidP="00CF696B">
            <w:pPr>
              <w:rPr>
                <w:sz w:val="20"/>
              </w:rPr>
            </w:pPr>
          </w:p>
          <w:p w:rsidR="003F499E" w:rsidRDefault="003F499E" w:rsidP="003F499E">
            <w:pPr>
              <w:rPr>
                <w:sz w:val="20"/>
              </w:rPr>
            </w:pPr>
            <w:r>
              <w:rPr>
                <w:sz w:val="20"/>
              </w:rPr>
              <w:t xml:space="preserve">The colour coded Accept dose button indicates actions required. A </w:t>
            </w:r>
            <w:r w:rsidRPr="003F499E">
              <w:rPr>
                <w:color w:val="FF0000"/>
                <w:sz w:val="20"/>
              </w:rPr>
              <w:t>Red</w:t>
            </w:r>
            <w:r>
              <w:rPr>
                <w:sz w:val="20"/>
              </w:rPr>
              <w:t xml:space="preserve"> </w:t>
            </w:r>
            <w:proofErr w:type="gramStart"/>
            <w:r>
              <w:rPr>
                <w:sz w:val="20"/>
              </w:rPr>
              <w:t>button  means</w:t>
            </w:r>
            <w:proofErr w:type="gramEnd"/>
            <w:r>
              <w:rPr>
                <w:sz w:val="20"/>
              </w:rPr>
              <w:t xml:space="preserve"> a change has to be acknowledged. </w:t>
            </w:r>
            <w:r w:rsidRPr="008119B3">
              <w:rPr>
                <w:color w:val="E36C0A"/>
                <w:sz w:val="20"/>
              </w:rPr>
              <w:t>Amber</w:t>
            </w:r>
            <w:r>
              <w:rPr>
                <w:sz w:val="20"/>
              </w:rPr>
              <w:t xml:space="preserve"> means a change has been acknowledged and </w:t>
            </w:r>
            <w:r w:rsidRPr="003F499E">
              <w:rPr>
                <w:color w:val="00B050"/>
                <w:sz w:val="20"/>
              </w:rPr>
              <w:t>Green</w:t>
            </w:r>
            <w:r>
              <w:rPr>
                <w:sz w:val="20"/>
              </w:rPr>
              <w:t xml:space="preserve"> indicates no acknowledgements are required.</w:t>
            </w:r>
          </w:p>
          <w:p w:rsidR="001C1726" w:rsidRPr="00B14030" w:rsidRDefault="001C1726" w:rsidP="003F499E">
            <w:pPr>
              <w:rPr>
                <w:sz w:val="20"/>
              </w:rPr>
            </w:pPr>
            <w:r>
              <w:pict>
                <v:shape id="_x0000_i1040" type="#_x0000_t75" style="width:15.75pt;height:15.75pt" o:allowoverlap="f">
                  <v:imagedata r:id="rId13" o:title="dialog_exclamation"/>
                </v:shape>
              </w:pict>
            </w:r>
            <w:r w:rsidR="008F247B">
              <w:t xml:space="preserve"> </w:t>
            </w:r>
            <w:r>
              <w:rPr>
                <w:sz w:val="20"/>
              </w:rPr>
              <w:t>Pay attention to the % dose indicator below the dose instruction window, it will change colour depending on the difference between your last dose and the dose just inputted, it will turn blue if it is a lower dose and red if it is a higher dose (the strength of the colour increases with the difference between the doses).</w:t>
            </w:r>
          </w:p>
        </w:tc>
      </w:tr>
      <w:tr w:rsidR="00CF696B" w:rsidRPr="00C44A10" w:rsidTr="003F37C1">
        <w:trPr>
          <w:trHeight w:val="3603"/>
          <w:jc w:val="center"/>
        </w:trPr>
        <w:tc>
          <w:tcPr>
            <w:tcW w:w="4644" w:type="dxa"/>
            <w:shd w:val="clear" w:color="auto" w:fill="auto"/>
          </w:tcPr>
          <w:p w:rsidR="00CF696B" w:rsidRPr="00C44A10" w:rsidRDefault="00CF696B" w:rsidP="00C44A10">
            <w:pPr>
              <w:numPr>
                <w:ilvl w:val="0"/>
                <w:numId w:val="1"/>
              </w:numPr>
              <w:rPr>
                <w:b/>
                <w:sz w:val="20"/>
              </w:rPr>
            </w:pPr>
            <w:r w:rsidRPr="00C44A10">
              <w:rPr>
                <w:sz w:val="20"/>
              </w:rPr>
              <w:t>Read any warning notices that may appear</w:t>
            </w:r>
            <w:r w:rsidR="00560804" w:rsidRPr="00C44A10">
              <w:rPr>
                <w:sz w:val="20"/>
              </w:rPr>
              <w:t xml:space="preserve"> (they will be in red beside the dose)</w:t>
            </w:r>
            <w:r w:rsidR="001F512B" w:rsidRPr="00C44A10">
              <w:rPr>
                <w:sz w:val="20"/>
              </w:rPr>
              <w:t xml:space="preserve"> and take any necessary action</w:t>
            </w:r>
          </w:p>
          <w:p w:rsidR="001F512B" w:rsidRPr="00C44A10" w:rsidRDefault="00560804" w:rsidP="00C44A10">
            <w:pPr>
              <w:numPr>
                <w:ilvl w:val="0"/>
                <w:numId w:val="1"/>
              </w:numPr>
              <w:rPr>
                <w:b/>
                <w:sz w:val="20"/>
              </w:rPr>
            </w:pPr>
            <w:r w:rsidRPr="00C44A10">
              <w:rPr>
                <w:sz w:val="20"/>
              </w:rPr>
              <w:t xml:space="preserve">Read any Pop-up warning messages that appear. Red question marks appear beside the section </w:t>
            </w:r>
            <w:r w:rsidR="007A069D" w:rsidRPr="00C44A10">
              <w:rPr>
                <w:sz w:val="20"/>
              </w:rPr>
              <w:t>DAWN</w:t>
            </w:r>
            <w:r w:rsidRPr="00C44A10">
              <w:rPr>
                <w:sz w:val="20"/>
              </w:rPr>
              <w:t xml:space="preserve"> is querying. Either correct the value or click the red question mark to acknowledge the query</w:t>
            </w:r>
            <w:r w:rsidR="001F512B" w:rsidRPr="00C44A10">
              <w:rPr>
                <w:b/>
                <w:sz w:val="20"/>
              </w:rPr>
              <w:t xml:space="preserve">. </w:t>
            </w:r>
            <w:r w:rsidR="001F512B" w:rsidRPr="00C44A10">
              <w:rPr>
                <w:sz w:val="20"/>
              </w:rPr>
              <w:t>Acknowledged question marks will become orange exclamation marks.</w:t>
            </w:r>
          </w:p>
          <w:p w:rsidR="00CF696B" w:rsidRPr="00C44A10" w:rsidRDefault="00CF696B" w:rsidP="00C44A10">
            <w:pPr>
              <w:numPr>
                <w:ilvl w:val="0"/>
                <w:numId w:val="1"/>
              </w:numPr>
              <w:rPr>
                <w:b/>
                <w:sz w:val="20"/>
              </w:rPr>
            </w:pPr>
            <w:r w:rsidRPr="00C44A10">
              <w:rPr>
                <w:sz w:val="20"/>
              </w:rPr>
              <w:t>A suggested dose and next test date is shown</w:t>
            </w:r>
          </w:p>
          <w:p w:rsidR="00CF696B" w:rsidRPr="00C44A10" w:rsidRDefault="00CF696B" w:rsidP="00C44A10">
            <w:pPr>
              <w:numPr>
                <w:ilvl w:val="0"/>
                <w:numId w:val="1"/>
              </w:numPr>
              <w:rPr>
                <w:b/>
                <w:sz w:val="20"/>
              </w:rPr>
            </w:pPr>
            <w:r w:rsidRPr="00C44A10">
              <w:rPr>
                <w:sz w:val="20"/>
              </w:rPr>
              <w:t>View drug / other details by clicking on the relevant buttons</w:t>
            </w:r>
          </w:p>
          <w:p w:rsidR="00CF696B" w:rsidRPr="00C44A10" w:rsidRDefault="00CF696B" w:rsidP="00C44A10">
            <w:pPr>
              <w:numPr>
                <w:ilvl w:val="0"/>
                <w:numId w:val="1"/>
              </w:numPr>
              <w:rPr>
                <w:b/>
                <w:sz w:val="20"/>
              </w:rPr>
            </w:pPr>
            <w:r w:rsidRPr="00C44A10">
              <w:rPr>
                <w:sz w:val="20"/>
              </w:rPr>
              <w:t>If you agree with the suggestion proceed to step 5. If you want to change either this dose or next test date go to step 4.</w:t>
            </w:r>
          </w:p>
        </w:tc>
        <w:tc>
          <w:tcPr>
            <w:tcW w:w="4536" w:type="dxa"/>
            <w:vMerge/>
            <w:shd w:val="clear" w:color="auto" w:fill="auto"/>
          </w:tcPr>
          <w:p w:rsidR="00CF696B" w:rsidRPr="00C44A10" w:rsidRDefault="00CF696B" w:rsidP="00CF696B">
            <w:pPr>
              <w:rPr>
                <w:b/>
              </w:rPr>
            </w:pPr>
          </w:p>
        </w:tc>
      </w:tr>
    </w:tbl>
    <w:p w:rsidR="001F512B" w:rsidRDefault="001C1726" w:rsidP="001F512B">
      <w:pPr>
        <w:ind w:hanging="709"/>
      </w:pPr>
      <w:r>
        <w:rPr>
          <w:noProof/>
          <w:lang w:val="en-US"/>
        </w:rPr>
        <w:lastRenderedPageBreak/>
        <w:pict>
          <v:oval id="_x0000_s1126" style="position:absolute;margin-left:-29.25pt;margin-top:124.8pt;width:107.25pt;height:23.25pt;z-index:251666432;mso-position-horizontal-relative:text;mso-position-vertical-relative:text" filled="f" strokecolor="red" strokeweight="1.25pt"/>
        </w:pict>
      </w:r>
      <w:r w:rsidR="00953F22">
        <w:rPr>
          <w:noProof/>
          <w:lang w:val="en-US"/>
        </w:rPr>
        <w:pict>
          <v:oval id="_x0000_s1096" style="position:absolute;margin-left:189pt;margin-top:24.3pt;width:165.75pt;height:98.25pt;z-index:251652096;mso-position-horizontal-relative:text;mso-position-vertical-relative:text" filled="f" strokecolor="red" strokeweight="1.25pt"/>
        </w:pict>
      </w:r>
      <w:r w:rsidR="00953F22">
        <w:rPr>
          <w:noProof/>
          <w:lang w:val="en-US"/>
        </w:rPr>
        <w:pict>
          <v:oval id="_x0000_s1095" style="position:absolute;margin-left:178.5pt;margin-top:128.55pt;width:14.25pt;height:14.25pt;z-index:251651072;mso-position-horizontal-relative:text;mso-position-vertical-relative:text" filled="f" strokecolor="red" strokeweight="1.25pt"/>
        </w:pict>
      </w:r>
      <w:r w:rsidR="00953F22">
        <w:rPr>
          <w:noProof/>
          <w:lang w:val="en-US"/>
        </w:rPr>
        <w:pict>
          <v:oval id="_x0000_s1094" style="position:absolute;margin-left:22.5pt;margin-top:17.55pt;width:12.75pt;height:15pt;z-index:251650048;mso-position-horizontal-relative:text;mso-position-vertical-relative:text" filled="f"/>
        </w:pict>
      </w:r>
      <w:r w:rsidR="00953F22">
        <w:rPr>
          <w:noProof/>
          <w:lang w:val="en-US"/>
        </w:rPr>
        <w:pict>
          <v:oval id="_x0000_s1098" style="position:absolute;margin-left:53.85pt;margin-top:141.3pt;width:108pt;height:17.25pt;z-index:251654144;mso-position-horizontal-relative:text;mso-position-vertical-relative:text" filled="f" strokecolor="red" strokeweight="1.25pt"/>
        </w:pict>
      </w:r>
      <w:r w:rsidR="00953F22">
        <w:rPr>
          <w:noProof/>
          <w:lang w:val="en-US"/>
        </w:rPr>
        <w:pict>
          <v:oval id="_x0000_s1097" style="position:absolute;margin-left:82.5pt;margin-top:126.15pt;width:74.25pt;height:18.75pt;z-index:251653120;mso-position-horizontal-relative:text;mso-position-vertical-relative:text" filled="f" strokecolor="red" strokeweight="1.25pt"/>
        </w:pict>
      </w:r>
      <w:r w:rsidR="00953F22">
        <w:pict>
          <v:shape id="_x0000_i1041" type="#_x0000_t75" style="width:489.75pt;height:171pt">
            <v:imagedata r:id="rId26" o:title="" croptop="5886f" cropbottom="44791f" cropleft="17128f" cropright="14305f"/>
          </v:shape>
        </w:pict>
      </w:r>
    </w:p>
    <w:p w:rsidR="00862659" w:rsidRDefault="00862659" w:rsidP="00880FFC">
      <w:pPr>
        <w:rPr>
          <w:b/>
        </w:rPr>
      </w:pPr>
    </w:p>
    <w:p w:rsidR="00880FFC" w:rsidRDefault="00880FFC" w:rsidP="00880FFC">
      <w:pPr>
        <w:rPr>
          <w:b/>
        </w:rPr>
      </w:pPr>
      <w:r>
        <w:rPr>
          <w:b/>
        </w:rPr>
        <w:t>STEP 4 Amending the suggested Dose and/or Test Date</w:t>
      </w:r>
    </w:p>
    <w:p w:rsidR="002B5605" w:rsidRDefault="002B5605" w:rsidP="00880FFC">
      <w:pPr>
        <w:rPr>
          <w:b/>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536"/>
      </w:tblGrid>
      <w:tr w:rsidR="001F512B" w:rsidRPr="00C44A10" w:rsidTr="003F37C1">
        <w:trPr>
          <w:jc w:val="center"/>
        </w:trPr>
        <w:tc>
          <w:tcPr>
            <w:tcW w:w="4644" w:type="dxa"/>
            <w:shd w:val="clear" w:color="auto" w:fill="99CCFF"/>
          </w:tcPr>
          <w:p w:rsidR="001F512B" w:rsidRPr="00C44A10" w:rsidRDefault="001F512B" w:rsidP="00C44A10">
            <w:pPr>
              <w:jc w:val="center"/>
              <w:rPr>
                <w:b/>
              </w:rPr>
            </w:pPr>
            <w:r w:rsidRPr="00C44A10">
              <w:rPr>
                <w:b/>
              </w:rPr>
              <w:t>Amending the dose and/or next test date</w:t>
            </w:r>
          </w:p>
        </w:tc>
        <w:tc>
          <w:tcPr>
            <w:tcW w:w="4536" w:type="dxa"/>
            <w:vMerge w:val="restart"/>
            <w:shd w:val="clear" w:color="auto" w:fill="auto"/>
          </w:tcPr>
          <w:p w:rsidR="001F512B" w:rsidRPr="00C44A10" w:rsidRDefault="001F512B" w:rsidP="001F512B">
            <w:pPr>
              <w:rPr>
                <w:b/>
                <w:sz w:val="20"/>
              </w:rPr>
            </w:pPr>
            <w:r w:rsidRPr="00C44A10">
              <w:rPr>
                <w:b/>
                <w:sz w:val="20"/>
              </w:rPr>
              <w:t>Tips</w:t>
            </w:r>
          </w:p>
          <w:p w:rsidR="001F512B" w:rsidRPr="00C44A10" w:rsidRDefault="001F512B" w:rsidP="001F512B">
            <w:pPr>
              <w:rPr>
                <w:sz w:val="16"/>
              </w:rPr>
            </w:pPr>
          </w:p>
          <w:p w:rsidR="00FD6C6B" w:rsidRPr="00C44A10" w:rsidRDefault="00657DE5" w:rsidP="00880FFC">
            <w:pPr>
              <w:rPr>
                <w:sz w:val="20"/>
              </w:rPr>
            </w:pPr>
            <w:r>
              <w:rPr>
                <w:sz w:val="20"/>
              </w:rPr>
              <w:t>Use the up and</w:t>
            </w:r>
            <w:r w:rsidR="00FD6C6B" w:rsidRPr="00C44A10">
              <w:rPr>
                <w:sz w:val="20"/>
              </w:rPr>
              <w:t xml:space="preserve"> down arrows to avoid transcription errors.</w:t>
            </w:r>
          </w:p>
          <w:p w:rsidR="00FD6C6B" w:rsidRPr="00C44A10" w:rsidRDefault="00FD6C6B" w:rsidP="00880FFC">
            <w:pPr>
              <w:rPr>
                <w:sz w:val="20"/>
              </w:rPr>
            </w:pPr>
            <w:r w:rsidRPr="00C44A10">
              <w:rPr>
                <w:sz w:val="20"/>
              </w:rPr>
              <w:t>Use the calendar to select the date.</w:t>
            </w:r>
          </w:p>
          <w:p w:rsidR="001F512B" w:rsidRPr="001F512B" w:rsidRDefault="001F512B" w:rsidP="00880FFC">
            <w:r w:rsidRPr="00C44A10">
              <w:rPr>
                <w:sz w:val="20"/>
              </w:rPr>
              <w:t>Always add a note as to why the dose was changed</w:t>
            </w:r>
            <w:r w:rsidR="00FD6C6B" w:rsidRPr="00C44A10">
              <w:rPr>
                <w:sz w:val="20"/>
              </w:rPr>
              <w:t>.</w:t>
            </w:r>
          </w:p>
        </w:tc>
      </w:tr>
      <w:tr w:rsidR="001F512B" w:rsidRPr="00C44A10" w:rsidTr="003F37C1">
        <w:trPr>
          <w:jc w:val="center"/>
        </w:trPr>
        <w:tc>
          <w:tcPr>
            <w:tcW w:w="4644" w:type="dxa"/>
            <w:shd w:val="clear" w:color="auto" w:fill="auto"/>
          </w:tcPr>
          <w:p w:rsidR="001F512B" w:rsidRPr="00C44A10" w:rsidRDefault="001F512B" w:rsidP="00C44A10">
            <w:pPr>
              <w:numPr>
                <w:ilvl w:val="0"/>
                <w:numId w:val="3"/>
              </w:numPr>
              <w:rPr>
                <w:sz w:val="20"/>
              </w:rPr>
            </w:pPr>
            <w:r w:rsidRPr="00C44A10">
              <w:rPr>
                <w:sz w:val="20"/>
              </w:rPr>
              <w:t>To modify the dose</w:t>
            </w:r>
          </w:p>
          <w:p w:rsidR="001F512B" w:rsidRPr="00C44A10" w:rsidRDefault="001F512B" w:rsidP="00C44A10">
            <w:pPr>
              <w:numPr>
                <w:ilvl w:val="0"/>
                <w:numId w:val="3"/>
              </w:numPr>
              <w:rPr>
                <w:sz w:val="20"/>
              </w:rPr>
            </w:pPr>
            <w:r w:rsidRPr="00C44A10">
              <w:rPr>
                <w:sz w:val="20"/>
              </w:rPr>
              <w:t>Enter a new dose if required</w:t>
            </w:r>
          </w:p>
          <w:p w:rsidR="001F512B" w:rsidRPr="00C44A10" w:rsidRDefault="001F512B" w:rsidP="00C44A10">
            <w:pPr>
              <w:numPr>
                <w:ilvl w:val="0"/>
                <w:numId w:val="3"/>
              </w:numPr>
              <w:rPr>
                <w:sz w:val="20"/>
              </w:rPr>
            </w:pPr>
            <w:r w:rsidRPr="00C44A10">
              <w:rPr>
                <w:sz w:val="20"/>
              </w:rPr>
              <w:t>You will see how the new dose pattern will be shown</w:t>
            </w:r>
          </w:p>
          <w:p w:rsidR="001F512B" w:rsidRPr="00C44A10" w:rsidRDefault="001F512B" w:rsidP="002B5605">
            <w:pPr>
              <w:numPr>
                <w:ilvl w:val="0"/>
                <w:numId w:val="4"/>
              </w:numPr>
              <w:rPr>
                <w:sz w:val="20"/>
              </w:rPr>
            </w:pPr>
            <w:r w:rsidRPr="00C44A10">
              <w:rPr>
                <w:sz w:val="20"/>
              </w:rPr>
              <w:t>To modify the date</w:t>
            </w:r>
            <w:r w:rsidR="002B5605">
              <w:rPr>
                <w:sz w:val="20"/>
              </w:rPr>
              <w:t>, e</w:t>
            </w:r>
            <w:r w:rsidR="00FF03EF" w:rsidRPr="00C44A10">
              <w:rPr>
                <w:sz w:val="20"/>
              </w:rPr>
              <w:t>nter the date of the next test in the Next: box</w:t>
            </w:r>
          </w:p>
          <w:p w:rsidR="001F512B" w:rsidRPr="00C44A10" w:rsidRDefault="00FF03EF" w:rsidP="00C44A10">
            <w:pPr>
              <w:numPr>
                <w:ilvl w:val="0"/>
                <w:numId w:val="4"/>
              </w:numPr>
              <w:rPr>
                <w:sz w:val="20"/>
              </w:rPr>
            </w:pPr>
            <w:r w:rsidRPr="00C44A10">
              <w:rPr>
                <w:sz w:val="20"/>
              </w:rPr>
              <w:t>Select the</w:t>
            </w:r>
            <w:r w:rsidR="001F512B" w:rsidRPr="00C44A10">
              <w:rPr>
                <w:sz w:val="20"/>
              </w:rPr>
              <w:t xml:space="preserve"> </w:t>
            </w:r>
            <w:r w:rsidR="002B5605">
              <w:rPr>
                <w:sz w:val="20"/>
              </w:rPr>
              <w:t xml:space="preserve">Treatment </w:t>
            </w:r>
            <w:r w:rsidR="001F512B" w:rsidRPr="00C44A10">
              <w:rPr>
                <w:sz w:val="20"/>
              </w:rPr>
              <w:t>Notes b</w:t>
            </w:r>
            <w:r w:rsidRPr="00C44A10">
              <w:rPr>
                <w:sz w:val="20"/>
              </w:rPr>
              <w:t>ox</w:t>
            </w:r>
            <w:r w:rsidR="001F512B" w:rsidRPr="00C44A10">
              <w:rPr>
                <w:sz w:val="20"/>
              </w:rPr>
              <w:t xml:space="preserve"> to add a reason for the change and any other notes</w:t>
            </w:r>
          </w:p>
        </w:tc>
        <w:tc>
          <w:tcPr>
            <w:tcW w:w="4536" w:type="dxa"/>
            <w:vMerge/>
            <w:shd w:val="clear" w:color="auto" w:fill="auto"/>
          </w:tcPr>
          <w:p w:rsidR="001F512B" w:rsidRPr="00C44A10" w:rsidRDefault="001F512B" w:rsidP="00880FFC">
            <w:pPr>
              <w:rPr>
                <w:b/>
              </w:rPr>
            </w:pPr>
          </w:p>
        </w:tc>
      </w:tr>
    </w:tbl>
    <w:p w:rsidR="00880FFC" w:rsidRDefault="00880FFC" w:rsidP="00880FFC">
      <w:pPr>
        <w:rPr>
          <w:b/>
        </w:rPr>
      </w:pPr>
    </w:p>
    <w:p w:rsidR="00FF03EF" w:rsidRDefault="00FF03EF" w:rsidP="00FF03EF">
      <w:pPr>
        <w:ind w:firstLine="284"/>
        <w:rPr>
          <w:b/>
        </w:rPr>
      </w:pPr>
      <w:r>
        <w:rPr>
          <w:b/>
          <w:noProof/>
          <w:lang w:val="en-US"/>
        </w:rPr>
        <w:pict>
          <v:oval id="_x0000_s1102" style="position:absolute;left:0;text-align:left;margin-left:198pt;margin-top:74.45pt;width:67.5pt;height:15.75pt;z-index:251657216" filled="f" strokecolor="red" strokeweight="1.25pt"/>
        </w:pict>
      </w:r>
      <w:r>
        <w:rPr>
          <w:b/>
          <w:noProof/>
          <w:lang w:val="en-US"/>
        </w:rPr>
        <w:pict>
          <v:oval id="_x0000_s1101" style="position:absolute;left:0;text-align:left;margin-left:87pt;margin-top:111.2pt;width:87pt;height:11.25pt;z-index:251656192" filled="f" strokecolor="red" strokeweight="1.25pt"/>
        </w:pict>
      </w:r>
      <w:r>
        <w:rPr>
          <w:b/>
          <w:noProof/>
          <w:lang w:val="en-US"/>
        </w:rPr>
        <w:pict>
          <v:oval id="_x0000_s1100" style="position:absolute;left:0;text-align:left;margin-left:11.1pt;margin-top:21.95pt;width:189.75pt;height:50.25pt;z-index:251655168" filled="f" strokecolor="red" strokeweight="1.25pt"/>
        </w:pict>
      </w:r>
      <w:r w:rsidRPr="00623A01">
        <w:rPr>
          <w:b/>
        </w:rPr>
        <w:pict>
          <v:shape id="_x0000_i1042" type="#_x0000_t75" style="width:384.75pt;height:134.25pt">
            <v:imagedata r:id="rId27" o:title="" croptop="6006f" cropbottom="44210f" cropleft="17184f" cropright="14152f"/>
          </v:shape>
        </w:pict>
      </w:r>
    </w:p>
    <w:p w:rsidR="00695F00" w:rsidRDefault="00695F00" w:rsidP="00880FFC">
      <w:pPr>
        <w:rPr>
          <w:b/>
        </w:rPr>
      </w:pPr>
    </w:p>
    <w:p w:rsidR="00880FFC" w:rsidRDefault="00880FFC" w:rsidP="00880FFC">
      <w:pPr>
        <w:rPr>
          <w:b/>
        </w:rPr>
      </w:pPr>
      <w:r>
        <w:rPr>
          <w:b/>
        </w:rPr>
        <w:t>STEP 5 Accept the Dose</w:t>
      </w:r>
    </w:p>
    <w:p w:rsidR="00695F00" w:rsidRDefault="00695F00" w:rsidP="00880FFC">
      <w:pPr>
        <w:rPr>
          <w:b/>
        </w:rPr>
      </w:pPr>
    </w:p>
    <w:p w:rsidR="00880FFC" w:rsidRDefault="001C1726" w:rsidP="00880FFC">
      <w:pPr>
        <w:rPr>
          <w:b/>
        </w:rPr>
      </w:pPr>
      <w:r w:rsidRPr="00623A01">
        <w:rPr>
          <w:b/>
        </w:rPr>
        <w:pict>
          <v:shape id="_x0000_i1043" type="#_x0000_t75" style="width:57pt;height:12pt">
            <v:imagedata r:id="rId27" o:title="" croptop="19786f" cropbottom="44552f" cropleft="17652f" cropright="43562f"/>
          </v:shape>
        </w:pict>
      </w:r>
    </w:p>
    <w:p w:rsidR="00285C5D" w:rsidRPr="00695F00" w:rsidRDefault="00285C5D" w:rsidP="00880FFC">
      <w:pPr>
        <w:rPr>
          <w:szCs w:val="22"/>
        </w:rPr>
      </w:pPr>
    </w:p>
    <w:tbl>
      <w:tblPr>
        <w:tblW w:w="9214"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536"/>
      </w:tblGrid>
      <w:tr w:rsidR="00695F00" w:rsidRPr="00C44A10" w:rsidTr="003F37C1">
        <w:trPr>
          <w:jc w:val="center"/>
        </w:trPr>
        <w:tc>
          <w:tcPr>
            <w:tcW w:w="4678" w:type="dxa"/>
            <w:shd w:val="clear" w:color="auto" w:fill="99CCFF"/>
          </w:tcPr>
          <w:p w:rsidR="00695F00" w:rsidRPr="00C44A10" w:rsidRDefault="00695F00" w:rsidP="00C44A10">
            <w:pPr>
              <w:jc w:val="center"/>
              <w:rPr>
                <w:b/>
              </w:rPr>
            </w:pPr>
            <w:r w:rsidRPr="00C44A10">
              <w:rPr>
                <w:b/>
              </w:rPr>
              <w:t>Accept the Dose</w:t>
            </w:r>
          </w:p>
        </w:tc>
        <w:tc>
          <w:tcPr>
            <w:tcW w:w="4536" w:type="dxa"/>
            <w:vMerge w:val="restart"/>
            <w:shd w:val="clear" w:color="auto" w:fill="auto"/>
          </w:tcPr>
          <w:p w:rsidR="00695F00" w:rsidRDefault="00695F00" w:rsidP="00695F00">
            <w:pPr>
              <w:rPr>
                <w:b/>
                <w:sz w:val="20"/>
              </w:rPr>
            </w:pPr>
            <w:r w:rsidRPr="00C44A10">
              <w:rPr>
                <w:b/>
                <w:sz w:val="20"/>
              </w:rPr>
              <w:t>Tips</w:t>
            </w:r>
          </w:p>
          <w:p w:rsidR="00285C5D" w:rsidRPr="00C44A10" w:rsidRDefault="00285C5D" w:rsidP="00695F00">
            <w:pPr>
              <w:rPr>
                <w:b/>
                <w:sz w:val="20"/>
              </w:rPr>
            </w:pPr>
          </w:p>
          <w:p w:rsidR="003F499E" w:rsidRDefault="00695F00" w:rsidP="00695F00">
            <w:pPr>
              <w:pStyle w:val="BodyText"/>
            </w:pPr>
            <w:r>
              <w:t>You can only print the dosing instruction for the patient once the dose instruction has been accepted</w:t>
            </w:r>
            <w:r w:rsidR="003F499E">
              <w:t xml:space="preserve"> and next test scheduled in the diary</w:t>
            </w:r>
            <w:r>
              <w:t>.</w:t>
            </w:r>
          </w:p>
          <w:p w:rsidR="00B14030" w:rsidRPr="00695F00" w:rsidRDefault="00695F00" w:rsidP="00695F00">
            <w:pPr>
              <w:pStyle w:val="BodyText"/>
            </w:pPr>
            <w:r>
              <w:t xml:space="preserve">The system can also be set up to </w:t>
            </w:r>
            <w:r w:rsidR="003F499E">
              <w:t xml:space="preserve">automatically </w:t>
            </w:r>
            <w:r>
              <w:t>print a dosing instruction once the patient has been dosed,</w:t>
            </w:r>
            <w:r w:rsidR="001C1726">
              <w:t xml:space="preserve"> please contact 4S</w:t>
            </w:r>
            <w:r>
              <w:t xml:space="preserve"> for help with this.</w:t>
            </w:r>
          </w:p>
        </w:tc>
      </w:tr>
      <w:tr w:rsidR="00695F00" w:rsidRPr="00C44A10" w:rsidTr="008F247B">
        <w:trPr>
          <w:trHeight w:val="1661"/>
          <w:jc w:val="center"/>
        </w:trPr>
        <w:tc>
          <w:tcPr>
            <w:tcW w:w="4678" w:type="dxa"/>
            <w:shd w:val="clear" w:color="auto" w:fill="auto"/>
          </w:tcPr>
          <w:p w:rsidR="00695F00" w:rsidRPr="00C44A10" w:rsidRDefault="00695F00" w:rsidP="00285C5D">
            <w:pPr>
              <w:numPr>
                <w:ilvl w:val="0"/>
                <w:numId w:val="16"/>
              </w:numPr>
              <w:rPr>
                <w:sz w:val="20"/>
              </w:rPr>
            </w:pPr>
            <w:r w:rsidRPr="00C44A10">
              <w:rPr>
                <w:sz w:val="20"/>
              </w:rPr>
              <w:t>Choose this button</w:t>
            </w:r>
            <w:r w:rsidR="0063212B" w:rsidRPr="00C44A10">
              <w:rPr>
                <w:sz w:val="20"/>
              </w:rPr>
              <w:t xml:space="preserve"> t</w:t>
            </w:r>
            <w:r w:rsidRPr="00C44A10">
              <w:rPr>
                <w:sz w:val="20"/>
              </w:rPr>
              <w:t>o accept the dose</w:t>
            </w:r>
          </w:p>
          <w:p w:rsidR="00695F00" w:rsidRPr="00C44A10" w:rsidRDefault="00695F00" w:rsidP="00C44A10">
            <w:pPr>
              <w:numPr>
                <w:ilvl w:val="0"/>
                <w:numId w:val="2"/>
              </w:numPr>
              <w:rPr>
                <w:sz w:val="20"/>
              </w:rPr>
            </w:pPr>
            <w:r w:rsidRPr="00C44A10">
              <w:rPr>
                <w:sz w:val="20"/>
              </w:rPr>
              <w:t>If you want to print an instruction, choose Dose letter from the letters tab</w:t>
            </w:r>
          </w:p>
          <w:p w:rsidR="00695F00" w:rsidRPr="00C44A10" w:rsidRDefault="00695F00" w:rsidP="00C44A10">
            <w:pPr>
              <w:numPr>
                <w:ilvl w:val="0"/>
                <w:numId w:val="2"/>
              </w:numPr>
              <w:rPr>
                <w:sz w:val="20"/>
              </w:rPr>
            </w:pPr>
            <w:r w:rsidRPr="00C44A10">
              <w:rPr>
                <w:sz w:val="20"/>
              </w:rPr>
              <w:t>Close the tab (top left) to move on to the next patient</w:t>
            </w:r>
          </w:p>
        </w:tc>
        <w:tc>
          <w:tcPr>
            <w:tcW w:w="4536" w:type="dxa"/>
            <w:vMerge/>
            <w:shd w:val="clear" w:color="auto" w:fill="auto"/>
          </w:tcPr>
          <w:p w:rsidR="00695F00" w:rsidRPr="00C44A10" w:rsidRDefault="00695F00" w:rsidP="00880FFC">
            <w:pPr>
              <w:rPr>
                <w:szCs w:val="22"/>
              </w:rPr>
            </w:pPr>
          </w:p>
        </w:tc>
      </w:tr>
    </w:tbl>
    <w:p w:rsidR="00880FFC" w:rsidRDefault="00880FFC" w:rsidP="00880FFC">
      <w:pPr>
        <w:rPr>
          <w:b/>
        </w:rPr>
      </w:pPr>
      <w:r w:rsidRPr="00695F00">
        <w:rPr>
          <w:szCs w:val="22"/>
        </w:rPr>
        <w:br w:type="page"/>
      </w:r>
      <w:r>
        <w:rPr>
          <w:b/>
        </w:rPr>
        <w:lastRenderedPageBreak/>
        <w:t xml:space="preserve">STEP </w:t>
      </w:r>
      <w:r w:rsidR="00D65B22">
        <w:rPr>
          <w:b/>
        </w:rPr>
        <w:t>6</w:t>
      </w:r>
      <w:r w:rsidR="00FD6C6B">
        <w:rPr>
          <w:b/>
        </w:rPr>
        <w:t xml:space="preserve"> </w:t>
      </w:r>
      <w:proofErr w:type="gramStart"/>
      <w:r w:rsidR="00FD6C6B">
        <w:rPr>
          <w:b/>
        </w:rPr>
        <w:t>Producing</w:t>
      </w:r>
      <w:proofErr w:type="gramEnd"/>
      <w:r w:rsidR="00FD6C6B">
        <w:rPr>
          <w:b/>
        </w:rPr>
        <w:t xml:space="preserve"> a letter for</w:t>
      </w:r>
      <w:r>
        <w:rPr>
          <w:b/>
        </w:rPr>
        <w:t xml:space="preserve"> an Individual Patient</w:t>
      </w:r>
    </w:p>
    <w:p w:rsidR="00D65B22" w:rsidRPr="00D65B22" w:rsidRDefault="00D65B22" w:rsidP="00880FFC">
      <w:pPr>
        <w:rPr>
          <w:szCs w:val="2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536"/>
      </w:tblGrid>
      <w:tr w:rsidR="00C956A2" w:rsidRPr="00C44A10" w:rsidTr="003F37C1">
        <w:trPr>
          <w:jc w:val="center"/>
        </w:trPr>
        <w:tc>
          <w:tcPr>
            <w:tcW w:w="4644" w:type="dxa"/>
            <w:shd w:val="clear" w:color="auto" w:fill="99CCFF"/>
          </w:tcPr>
          <w:p w:rsidR="00C956A2" w:rsidRPr="00C44A10" w:rsidRDefault="00C956A2" w:rsidP="00C44A10">
            <w:pPr>
              <w:jc w:val="center"/>
              <w:rPr>
                <w:b/>
              </w:rPr>
            </w:pPr>
            <w:r w:rsidRPr="00C44A10">
              <w:rPr>
                <w:b/>
              </w:rPr>
              <w:t xml:space="preserve">Producing Individual Letters </w:t>
            </w:r>
          </w:p>
        </w:tc>
        <w:tc>
          <w:tcPr>
            <w:tcW w:w="4536" w:type="dxa"/>
            <w:vMerge w:val="restart"/>
            <w:shd w:val="clear" w:color="auto" w:fill="FFFFFF"/>
          </w:tcPr>
          <w:p w:rsidR="00C956A2" w:rsidRPr="00C44A10" w:rsidRDefault="00C956A2" w:rsidP="00C956A2">
            <w:pPr>
              <w:rPr>
                <w:sz w:val="20"/>
              </w:rPr>
            </w:pPr>
            <w:r w:rsidRPr="00C44A10">
              <w:rPr>
                <w:b/>
                <w:sz w:val="20"/>
              </w:rPr>
              <w:t>Tips</w:t>
            </w:r>
          </w:p>
          <w:p w:rsidR="00C956A2" w:rsidRPr="00C44A10" w:rsidRDefault="00C956A2" w:rsidP="00C956A2">
            <w:pPr>
              <w:rPr>
                <w:sz w:val="20"/>
              </w:rPr>
            </w:pPr>
          </w:p>
          <w:p w:rsidR="00C423CE" w:rsidRPr="008F247B" w:rsidRDefault="00C956A2" w:rsidP="00C956A2">
            <w:pPr>
              <w:rPr>
                <w:sz w:val="20"/>
              </w:rPr>
            </w:pPr>
            <w:r w:rsidRPr="00C44A10">
              <w:rPr>
                <w:sz w:val="20"/>
              </w:rPr>
              <w:t xml:space="preserve">All messages </w:t>
            </w:r>
            <w:r w:rsidR="004B6789">
              <w:rPr>
                <w:sz w:val="20"/>
              </w:rPr>
              <w:t>and</w:t>
            </w:r>
            <w:r w:rsidRPr="00C44A10">
              <w:rPr>
                <w:sz w:val="20"/>
              </w:rPr>
              <w:t xml:space="preserve"> letters are recorded in letter history.</w:t>
            </w:r>
          </w:p>
        </w:tc>
      </w:tr>
      <w:tr w:rsidR="00C956A2" w:rsidRPr="00C44A10" w:rsidTr="002B5605">
        <w:trPr>
          <w:trHeight w:val="1642"/>
          <w:jc w:val="center"/>
        </w:trPr>
        <w:tc>
          <w:tcPr>
            <w:tcW w:w="4644" w:type="dxa"/>
            <w:shd w:val="clear" w:color="auto" w:fill="auto"/>
          </w:tcPr>
          <w:p w:rsidR="00C956A2" w:rsidRPr="00C44A10" w:rsidRDefault="00C956A2" w:rsidP="00285C5D">
            <w:pPr>
              <w:numPr>
                <w:ilvl w:val="0"/>
                <w:numId w:val="16"/>
              </w:numPr>
              <w:rPr>
                <w:sz w:val="20"/>
              </w:rPr>
            </w:pPr>
            <w:r w:rsidRPr="00C44A10">
              <w:rPr>
                <w:sz w:val="20"/>
              </w:rPr>
              <w:t>On the patient search screen, select the patient to which you wish to send an individual letter</w:t>
            </w:r>
          </w:p>
          <w:p w:rsidR="00C956A2" w:rsidRPr="00C44A10" w:rsidRDefault="00C956A2" w:rsidP="00285C5D">
            <w:pPr>
              <w:numPr>
                <w:ilvl w:val="0"/>
                <w:numId w:val="16"/>
              </w:numPr>
              <w:rPr>
                <w:sz w:val="20"/>
              </w:rPr>
            </w:pPr>
            <w:r w:rsidRPr="00C44A10">
              <w:rPr>
                <w:sz w:val="20"/>
              </w:rPr>
              <w:t xml:space="preserve">Choose </w:t>
            </w:r>
            <w:r w:rsidR="002B5605">
              <w:rPr>
                <w:sz w:val="20"/>
              </w:rPr>
              <w:t>the</w:t>
            </w:r>
            <w:r w:rsidRPr="00C44A10">
              <w:rPr>
                <w:sz w:val="20"/>
              </w:rPr>
              <w:t xml:space="preserve"> letters</w:t>
            </w:r>
            <w:r w:rsidR="002B5605">
              <w:rPr>
                <w:sz w:val="20"/>
              </w:rPr>
              <w:t xml:space="preserve"> tab</w:t>
            </w:r>
          </w:p>
          <w:p w:rsidR="00C956A2" w:rsidRPr="00C44A10" w:rsidRDefault="00C956A2" w:rsidP="002B5605">
            <w:pPr>
              <w:numPr>
                <w:ilvl w:val="0"/>
                <w:numId w:val="16"/>
              </w:numPr>
              <w:rPr>
                <w:sz w:val="20"/>
              </w:rPr>
            </w:pPr>
            <w:r w:rsidRPr="00C44A10">
              <w:rPr>
                <w:sz w:val="20"/>
              </w:rPr>
              <w:t>Select the Letter to be sent from the left-hand drop-down list (the box says “Select a Direct Print (Local Printer))</w:t>
            </w:r>
          </w:p>
        </w:tc>
        <w:tc>
          <w:tcPr>
            <w:tcW w:w="4536" w:type="dxa"/>
            <w:vMerge/>
            <w:shd w:val="clear" w:color="auto" w:fill="FFFFFF"/>
          </w:tcPr>
          <w:p w:rsidR="00C956A2" w:rsidRPr="00C44A10" w:rsidRDefault="00C956A2" w:rsidP="00D65B22">
            <w:pPr>
              <w:rPr>
                <w:sz w:val="20"/>
              </w:rPr>
            </w:pPr>
          </w:p>
        </w:tc>
      </w:tr>
    </w:tbl>
    <w:p w:rsidR="00D65B22" w:rsidRDefault="00D65B22" w:rsidP="00D65B22"/>
    <w:p w:rsidR="00880FFC" w:rsidRDefault="0072192A" w:rsidP="0072192A">
      <w:pPr>
        <w:ind w:hanging="142"/>
      </w:pPr>
      <w:r>
        <w:pict>
          <v:shape id="_x0000_i1044" type="#_x0000_t75" style="width:426pt;height:150pt">
            <v:imagedata r:id="rId28" o:title="" croptop="5959f" cropbottom="44207f" cropleft="17130f" cropright="14341f"/>
          </v:shape>
        </w:pict>
      </w:r>
    </w:p>
    <w:p w:rsidR="00C956A2" w:rsidRDefault="00C956A2" w:rsidP="0072192A">
      <w:pPr>
        <w:ind w:hanging="142"/>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536"/>
      </w:tblGrid>
      <w:tr w:rsidR="003F37C1" w:rsidRPr="00C44A10" w:rsidTr="003F37C1">
        <w:trPr>
          <w:jc w:val="center"/>
        </w:trPr>
        <w:tc>
          <w:tcPr>
            <w:tcW w:w="4644" w:type="dxa"/>
            <w:shd w:val="clear" w:color="auto" w:fill="99CCFF"/>
          </w:tcPr>
          <w:p w:rsidR="003F37C1" w:rsidRPr="00C44A10" w:rsidRDefault="003F37C1" w:rsidP="00C44A10">
            <w:pPr>
              <w:jc w:val="center"/>
              <w:rPr>
                <w:b/>
              </w:rPr>
            </w:pPr>
            <w:r w:rsidRPr="00C44A10">
              <w:rPr>
                <w:b/>
              </w:rPr>
              <w:t xml:space="preserve">Producing Individual Letters </w:t>
            </w:r>
          </w:p>
        </w:tc>
        <w:tc>
          <w:tcPr>
            <w:tcW w:w="4536" w:type="dxa"/>
            <w:vMerge w:val="restart"/>
            <w:shd w:val="clear" w:color="auto" w:fill="FFFFFF"/>
          </w:tcPr>
          <w:p w:rsidR="003F37C1" w:rsidRDefault="003F37C1" w:rsidP="003F37C1">
            <w:pPr>
              <w:rPr>
                <w:b/>
              </w:rPr>
            </w:pPr>
            <w:r>
              <w:rPr>
                <w:b/>
              </w:rPr>
              <w:t>Tips</w:t>
            </w:r>
          </w:p>
          <w:p w:rsidR="003F37C1" w:rsidRDefault="003F37C1" w:rsidP="003F37C1">
            <w:pPr>
              <w:rPr>
                <w:b/>
              </w:rPr>
            </w:pPr>
          </w:p>
          <w:p w:rsidR="003F37C1" w:rsidRDefault="003F37C1" w:rsidP="003F37C1">
            <w:pPr>
              <w:rPr>
                <w:sz w:val="20"/>
              </w:rPr>
            </w:pPr>
            <w:r>
              <w:rPr>
                <w:sz w:val="20"/>
              </w:rPr>
              <w:t>Contact 4s Information Systems for details of how to set up automatic printing.</w:t>
            </w:r>
          </w:p>
          <w:p w:rsidR="00862659" w:rsidRDefault="00862659" w:rsidP="003F37C1">
            <w:pPr>
              <w:rPr>
                <w:sz w:val="20"/>
              </w:rPr>
            </w:pPr>
          </w:p>
          <w:p w:rsidR="00862659" w:rsidRPr="003F37C1" w:rsidRDefault="00862659" w:rsidP="003F37C1">
            <w:pPr>
              <w:rPr>
                <w:sz w:val="20"/>
              </w:rPr>
            </w:pPr>
            <w:r>
              <w:pict>
                <v:shape id="_x0000_i1045" type="#_x0000_t75" style="width:18pt;height:18pt" o:allowoverlap="f">
                  <v:imagedata r:id="rId13" o:title="dialog_exclamation"/>
                </v:shape>
              </w:pict>
            </w:r>
            <w:r w:rsidR="008F247B">
              <w:t xml:space="preserve"> </w:t>
            </w:r>
            <w:r w:rsidRPr="00862659">
              <w:rPr>
                <w:sz w:val="20"/>
              </w:rPr>
              <w:t>Always check the</w:t>
            </w:r>
            <w:r>
              <w:rPr>
                <w:sz w:val="20"/>
              </w:rPr>
              <w:t xml:space="preserve"> printed letter is correct for this patient – correct dose, date and next test date.</w:t>
            </w:r>
          </w:p>
        </w:tc>
      </w:tr>
      <w:tr w:rsidR="003F37C1" w:rsidRPr="00C44A10" w:rsidTr="003F37C1">
        <w:trPr>
          <w:trHeight w:val="427"/>
          <w:jc w:val="center"/>
        </w:trPr>
        <w:tc>
          <w:tcPr>
            <w:tcW w:w="4644" w:type="dxa"/>
            <w:shd w:val="clear" w:color="auto" w:fill="auto"/>
          </w:tcPr>
          <w:p w:rsidR="003F37C1" w:rsidRPr="00C44A10" w:rsidRDefault="003F37C1" w:rsidP="00C741E3">
            <w:pPr>
              <w:rPr>
                <w:sz w:val="20"/>
              </w:rPr>
            </w:pPr>
            <w:r w:rsidRPr="00C44A10">
              <w:rPr>
                <w:sz w:val="20"/>
              </w:rPr>
              <w:t xml:space="preserve">A Popup window will appear, then a Print dialogue box will appear on top of that, click </w:t>
            </w:r>
            <w:r w:rsidRPr="00C44A10">
              <w:rPr>
                <w:b/>
                <w:sz w:val="20"/>
              </w:rPr>
              <w:t>Print</w:t>
            </w:r>
          </w:p>
        </w:tc>
        <w:tc>
          <w:tcPr>
            <w:tcW w:w="4536" w:type="dxa"/>
            <w:vMerge/>
            <w:shd w:val="clear" w:color="auto" w:fill="FFFFFF"/>
          </w:tcPr>
          <w:p w:rsidR="003F37C1" w:rsidRPr="00C44A10" w:rsidRDefault="003F37C1" w:rsidP="00C741E3">
            <w:pPr>
              <w:rPr>
                <w:sz w:val="20"/>
              </w:rPr>
            </w:pPr>
          </w:p>
        </w:tc>
      </w:tr>
    </w:tbl>
    <w:p w:rsidR="00C956A2" w:rsidRDefault="00C956A2" w:rsidP="0072192A">
      <w:pPr>
        <w:ind w:hanging="142"/>
      </w:pPr>
    </w:p>
    <w:p w:rsidR="00696FA5" w:rsidRDefault="00696FA5" w:rsidP="00696FA5">
      <w:pPr>
        <w:ind w:hanging="142"/>
      </w:pPr>
      <w:r>
        <w:pict>
          <v:shape id="_x0000_i1046" type="#_x0000_t75" style="width:438.75pt;height:227.25pt">
            <v:imagedata r:id="rId29" o:title="" croptop="1459f" cropbottom="27231f" cropleft="1185f" cropright="7524f"/>
          </v:shape>
        </w:pict>
      </w:r>
    </w:p>
    <w:sectPr w:rsidR="00696FA5" w:rsidSect="003378EC">
      <w:headerReference w:type="default" r:id="rId30"/>
      <w:footerReference w:type="default" r:id="rId31"/>
      <w:pgSz w:w="11909" w:h="16834" w:code="9"/>
      <w:pgMar w:top="1080" w:right="1800" w:bottom="1296" w:left="1800" w:header="706" w:footer="706" w:gutter="0"/>
      <w:paperSrc w:first="7" w:other="2"/>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C11" w:rsidRDefault="001E7C11">
      <w:r>
        <w:separator/>
      </w:r>
    </w:p>
  </w:endnote>
  <w:endnote w:type="continuationSeparator" w:id="0">
    <w:p w:rsidR="001E7C11" w:rsidRDefault="001E7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19" w:rsidRDefault="00D37319">
    <w:pPr>
      <w:pStyle w:val="Footer"/>
      <w:tabs>
        <w:tab w:val="left" w:pos="4140"/>
      </w:tabs>
      <w:rPr>
        <w:sz w:val="16"/>
      </w:rPr>
    </w:pPr>
    <w:r>
      <w:rPr>
        <w:sz w:val="16"/>
      </w:rPr>
      <w:t>4S Information Systems Ltd</w:t>
    </w:r>
    <w:r>
      <w:rPr>
        <w:sz w:val="16"/>
      </w:rPr>
      <w:tab/>
      <w:t>Telephone: 44(0)15395 63091</w:t>
    </w:r>
  </w:p>
  <w:p w:rsidR="00D37319" w:rsidRDefault="00D37319">
    <w:pPr>
      <w:pStyle w:val="Footer"/>
      <w:tabs>
        <w:tab w:val="left" w:pos="3600"/>
        <w:tab w:val="left" w:pos="4140"/>
      </w:tabs>
      <w:rPr>
        <w:sz w:val="16"/>
      </w:rPr>
    </w:pPr>
    <w:r>
      <w:rPr>
        <w:sz w:val="16"/>
      </w:rPr>
      <w:t>4 The Square, Milnthorpe</w:t>
    </w:r>
    <w:r>
      <w:rPr>
        <w:sz w:val="16"/>
      </w:rPr>
      <w:tab/>
    </w:r>
    <w:r>
      <w:rPr>
        <w:sz w:val="16"/>
      </w:rPr>
      <w:tab/>
      <w:t>Facsimile:   44(0)15395 62475</w:t>
    </w:r>
  </w:p>
  <w:p w:rsidR="00D37319" w:rsidRDefault="00D37319">
    <w:pPr>
      <w:pStyle w:val="Footer"/>
      <w:tabs>
        <w:tab w:val="left" w:pos="3600"/>
        <w:tab w:val="left" w:pos="4140"/>
      </w:tabs>
      <w:rPr>
        <w:sz w:val="16"/>
      </w:rPr>
    </w:pPr>
    <w:smartTag w:uri="urn:schemas-microsoft-com:office:smarttags" w:element="country-region">
      <w:smartTag w:uri="urn:schemas-microsoft-com:office:smarttags" w:element="place">
        <w:r>
          <w:rPr>
            <w:sz w:val="16"/>
          </w:rPr>
          <w:t>Cumbria</w:t>
        </w:r>
      </w:smartTag>
    </w:smartTag>
    <w:r>
      <w:rPr>
        <w:sz w:val="16"/>
      </w:rPr>
      <w:t>, LA7 7QJ, UK</w:t>
    </w:r>
    <w:r>
      <w:rPr>
        <w:sz w:val="16"/>
      </w:rPr>
      <w:tab/>
    </w:r>
    <w:r>
      <w:rPr>
        <w:sz w:val="16"/>
      </w:rPr>
      <w:tab/>
      <w:t>E-mail:        sales@4s-DAWN.com</w:t>
    </w:r>
    <w:r>
      <w:rPr>
        <w:sz w:val="16"/>
      </w:rPr>
      <w:tab/>
    </w:r>
    <w:r>
      <w:rPr>
        <w:sz w:val="16"/>
      </w:rPr>
      <w:tab/>
    </w:r>
    <w:r>
      <w:rPr>
        <w:sz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19" w:rsidRDefault="00D37319">
    <w:pPr>
      <w:pStyle w:val="Footer"/>
      <w:tabs>
        <w:tab w:val="left" w:pos="4140"/>
      </w:tabs>
      <w:spacing w:line="140" w:lineRule="exact"/>
      <w:rPr>
        <w:sz w:val="14"/>
      </w:rPr>
    </w:pPr>
    <w:r>
      <w:rPr>
        <w:sz w:val="14"/>
      </w:rPr>
      <w:t>4S Information Systems Ltd</w:t>
    </w:r>
    <w:r>
      <w:rPr>
        <w:sz w:val="14"/>
      </w:rPr>
      <w:tab/>
      <w:t>Telephone: 44(0)15395 63091</w:t>
    </w:r>
  </w:p>
  <w:p w:rsidR="00D37319" w:rsidRDefault="00D37319">
    <w:pPr>
      <w:pStyle w:val="Footer"/>
      <w:tabs>
        <w:tab w:val="left" w:pos="3600"/>
        <w:tab w:val="left" w:pos="4140"/>
      </w:tabs>
      <w:spacing w:line="140" w:lineRule="exact"/>
      <w:rPr>
        <w:sz w:val="14"/>
      </w:rPr>
    </w:pPr>
    <w:r>
      <w:rPr>
        <w:sz w:val="14"/>
      </w:rPr>
      <w:t>4 The Square, Milnthorpe</w:t>
    </w:r>
    <w:r>
      <w:rPr>
        <w:sz w:val="14"/>
      </w:rPr>
      <w:tab/>
    </w:r>
    <w:r>
      <w:rPr>
        <w:sz w:val="14"/>
      </w:rPr>
      <w:tab/>
      <w:t>Facsimile:   44(0)15395 62475</w:t>
    </w:r>
  </w:p>
  <w:p w:rsidR="00D37319" w:rsidRDefault="00D37319">
    <w:pPr>
      <w:pStyle w:val="Footer"/>
      <w:tabs>
        <w:tab w:val="left" w:pos="3600"/>
        <w:tab w:val="left" w:pos="4140"/>
      </w:tabs>
      <w:spacing w:line="140" w:lineRule="exact"/>
      <w:rPr>
        <w:sz w:val="16"/>
      </w:rPr>
    </w:pPr>
    <w:smartTag w:uri="urn:schemas-microsoft-com:office:smarttags" w:element="country-region">
      <w:smartTag w:uri="urn:schemas-microsoft-com:office:smarttags" w:element="place">
        <w:r>
          <w:rPr>
            <w:sz w:val="14"/>
          </w:rPr>
          <w:t>Cumbria</w:t>
        </w:r>
      </w:smartTag>
    </w:smartTag>
    <w:r>
      <w:rPr>
        <w:sz w:val="14"/>
      </w:rPr>
      <w:t>, LA7 7QJ, UK</w:t>
    </w:r>
    <w:r>
      <w:rPr>
        <w:sz w:val="14"/>
      </w:rPr>
      <w:tab/>
    </w:r>
    <w:r>
      <w:rPr>
        <w:sz w:val="14"/>
      </w:rPr>
      <w:tab/>
      <w:t>E-mail:        sales@4s-DAWN.com</w:t>
    </w:r>
    <w:r>
      <w:rPr>
        <w:sz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605" w:rsidRDefault="00D37319">
    <w:pPr>
      <w:pStyle w:val="Footer"/>
      <w:tabs>
        <w:tab w:val="clear" w:pos="8640"/>
        <w:tab w:val="right" w:pos="8370"/>
      </w:tabs>
      <w:rPr>
        <w:sz w:val="16"/>
      </w:rPr>
    </w:pPr>
    <w:r>
      <w:rPr>
        <w:sz w:val="16"/>
      </w:rPr>
      <w:fldChar w:fldCharType="begin"/>
    </w:r>
    <w:r>
      <w:rPr>
        <w:sz w:val="16"/>
      </w:rPr>
      <w:instrText xml:space="preserve"> FILENAME \p \* MERGEFORMAT </w:instrText>
    </w:r>
    <w:r>
      <w:rPr>
        <w:sz w:val="16"/>
      </w:rPr>
      <w:fldChar w:fldCharType="separate"/>
    </w:r>
    <w:r w:rsidR="00B5358C">
      <w:rPr>
        <w:noProof/>
        <w:sz w:val="16"/>
      </w:rPr>
      <w:t>F:\SALESMASTERS\DAWN\Clinical Framework\controlled\DAWN AC\Dawn AC v7 Quick Start.docx</w:t>
    </w:r>
    <w:r>
      <w:rPr>
        <w:sz w:val="16"/>
      </w:rPr>
      <w:fldChar w:fldCharType="end"/>
    </w:r>
    <w:r>
      <w:rPr>
        <w:sz w:val="16"/>
      </w:rPr>
      <w:tab/>
    </w:r>
    <w:proofErr w:type="gramStart"/>
    <w:r>
      <w:rPr>
        <w:sz w:val="16"/>
      </w:rPr>
      <w:t xml:space="preserve">Page  </w:t>
    </w:r>
    <w:proofErr w:type="gramEnd"/>
    <w:r>
      <w:rPr>
        <w:rStyle w:val="PageNumber"/>
      </w:rPr>
      <w:fldChar w:fldCharType="begin"/>
    </w:r>
    <w:r>
      <w:rPr>
        <w:rStyle w:val="PageNumber"/>
      </w:rPr>
      <w:instrText xml:space="preserve"> PAGE </w:instrText>
    </w:r>
    <w:r>
      <w:rPr>
        <w:rStyle w:val="PageNumber"/>
      </w:rPr>
      <w:fldChar w:fldCharType="separate"/>
    </w:r>
    <w:r w:rsidR="00B5358C">
      <w:rPr>
        <w:rStyle w:val="PageNumber"/>
        <w:noProof/>
      </w:rPr>
      <w:t>10</w:t>
    </w:r>
    <w:r>
      <w:rPr>
        <w:rStyle w:val="PageNumber"/>
      </w:rPr>
      <w:fldChar w:fldCharType="end"/>
    </w:r>
    <w:r>
      <w:rPr>
        <w:rStyle w:val="PageNumber"/>
      </w:rPr>
      <w:t xml:space="preserve"> of </w:t>
    </w:r>
    <w:r w:rsidR="002B5605">
      <w:rPr>
        <w:rStyle w:val="PageNumber"/>
      </w:rPr>
      <w:t>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C11" w:rsidRDefault="001E7C11">
      <w:r>
        <w:separator/>
      </w:r>
    </w:p>
  </w:footnote>
  <w:footnote w:type="continuationSeparator" w:id="0">
    <w:p w:rsidR="001E7C11" w:rsidRDefault="001E7C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19" w:rsidRDefault="00D37319">
    <w:pPr>
      <w:jc w:val="center"/>
    </w:pPr>
  </w:p>
  <w:p w:rsidR="00D37319" w:rsidRDefault="00D37319">
    <w:pPr>
      <w:jc w:val="center"/>
      <w:rPr>
        <w:sz w:val="1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0.25pt;height:18.75pt" fillcolor="window">
          <v:imagedata r:id="rId1" o:title=""/>
        </v:shape>
      </w:pict>
    </w:r>
  </w:p>
  <w:p w:rsidR="00D37319" w:rsidRDefault="00D37319">
    <w:pPr>
      <w:pStyle w:val="Heading2"/>
      <w:jc w:val="center"/>
      <w:rPr>
        <w:position w:val="28"/>
        <w:sz w:val="32"/>
      </w:rPr>
    </w:pPr>
    <w:r>
      <w:rPr>
        <w:position w:val="28"/>
        <w:sz w:val="32"/>
      </w:rPr>
      <w:t>Anticoagulation Therapy Management System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19" w:rsidRDefault="00D37319">
    <w:pPr>
      <w:jc w:val="center"/>
      <w:rPr>
        <w:sz w:val="1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80.25pt;height:18.75pt" fillcolor="window">
          <v:imagedata r:id="rId1" o:title=""/>
        </v:shape>
      </w:pict>
    </w:r>
  </w:p>
  <w:p w:rsidR="00D37319" w:rsidRDefault="00D37319">
    <w:pPr>
      <w:pStyle w:val="Heading2"/>
      <w:jc w:val="center"/>
      <w:rPr>
        <w:position w:val="20"/>
        <w:sz w:val="32"/>
      </w:rPr>
    </w:pPr>
    <w:r>
      <w:rPr>
        <w:position w:val="20"/>
        <w:sz w:val="32"/>
      </w:rPr>
      <w:t>Anticoagulation Therapy Management System</w:t>
    </w:r>
  </w:p>
  <w:p w:rsidR="00D37319" w:rsidRDefault="00D373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319" w:rsidRDefault="00D373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
    <w:nsid w:val="02C27162"/>
    <w:multiLevelType w:val="hybridMultilevel"/>
    <w:tmpl w:val="236687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84A26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C3446AA"/>
    <w:multiLevelType w:val="hybridMultilevel"/>
    <w:tmpl w:val="4B78C2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0A40540"/>
    <w:multiLevelType w:val="hybridMultilevel"/>
    <w:tmpl w:val="AB045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2D77FD0"/>
    <w:multiLevelType w:val="hybridMultilevel"/>
    <w:tmpl w:val="964C4B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093B77"/>
    <w:multiLevelType w:val="hybridMultilevel"/>
    <w:tmpl w:val="0C1CE2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88D15D2"/>
    <w:multiLevelType w:val="hybridMultilevel"/>
    <w:tmpl w:val="AAB6B3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F69446E"/>
    <w:multiLevelType w:val="hybridMultilevel"/>
    <w:tmpl w:val="C7D23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BF867FD"/>
    <w:multiLevelType w:val="singleLevel"/>
    <w:tmpl w:val="60588D22"/>
    <w:lvl w:ilvl="0">
      <w:start w:val="1"/>
      <w:numFmt w:val="bullet"/>
      <w:lvlText w:val=""/>
      <w:lvlJc w:val="left"/>
      <w:pPr>
        <w:tabs>
          <w:tab w:val="num" w:pos="360"/>
        </w:tabs>
        <w:ind w:left="360" w:hanging="360"/>
      </w:pPr>
      <w:rPr>
        <w:rFonts w:ascii="Symbol" w:hAnsi="Symbol" w:hint="default"/>
        <w:color w:val="auto"/>
      </w:rPr>
    </w:lvl>
  </w:abstractNum>
  <w:abstractNum w:abstractNumId="10">
    <w:nsid w:val="40A715C5"/>
    <w:multiLevelType w:val="singleLevel"/>
    <w:tmpl w:val="60588D22"/>
    <w:lvl w:ilvl="0">
      <w:start w:val="1"/>
      <w:numFmt w:val="bullet"/>
      <w:lvlText w:val=""/>
      <w:lvlJc w:val="left"/>
      <w:pPr>
        <w:tabs>
          <w:tab w:val="num" w:pos="360"/>
        </w:tabs>
        <w:ind w:left="360" w:hanging="360"/>
      </w:pPr>
      <w:rPr>
        <w:rFonts w:ascii="Symbol" w:hAnsi="Symbol" w:hint="default"/>
        <w:color w:val="auto"/>
      </w:rPr>
    </w:lvl>
  </w:abstractNum>
  <w:abstractNum w:abstractNumId="11">
    <w:nsid w:val="4FA65D1C"/>
    <w:multiLevelType w:val="singleLevel"/>
    <w:tmpl w:val="60588D22"/>
    <w:lvl w:ilvl="0">
      <w:start w:val="1"/>
      <w:numFmt w:val="bullet"/>
      <w:lvlText w:val=""/>
      <w:lvlJc w:val="left"/>
      <w:pPr>
        <w:tabs>
          <w:tab w:val="num" w:pos="360"/>
        </w:tabs>
        <w:ind w:left="360" w:hanging="360"/>
      </w:pPr>
      <w:rPr>
        <w:rFonts w:ascii="Symbol" w:hAnsi="Symbol" w:hint="default"/>
        <w:color w:val="auto"/>
      </w:rPr>
    </w:lvl>
  </w:abstractNum>
  <w:abstractNum w:abstractNumId="12">
    <w:nsid w:val="55B72886"/>
    <w:multiLevelType w:val="hybridMultilevel"/>
    <w:tmpl w:val="8F065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4C072B4"/>
    <w:multiLevelType w:val="hybridMultilevel"/>
    <w:tmpl w:val="EB00F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A3F2DCB"/>
    <w:multiLevelType w:val="multilevel"/>
    <w:tmpl w:val="34EA82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6D4E13F8"/>
    <w:multiLevelType w:val="multilevel"/>
    <w:tmpl w:val="236687D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nsid w:val="6E271B6A"/>
    <w:multiLevelType w:val="hybridMultilevel"/>
    <w:tmpl w:val="D92E63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C3F3F06"/>
    <w:multiLevelType w:val="hybridMultilevel"/>
    <w:tmpl w:val="2B825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11"/>
  </w:num>
  <w:num w:numId="4">
    <w:abstractNumId w:val="9"/>
  </w:num>
  <w:num w:numId="5">
    <w:abstractNumId w:val="2"/>
  </w:num>
  <w:num w:numId="6">
    <w:abstractNumId w:val="6"/>
  </w:num>
  <w:num w:numId="7">
    <w:abstractNumId w:val="7"/>
  </w:num>
  <w:num w:numId="8">
    <w:abstractNumId w:val="16"/>
  </w:num>
  <w:num w:numId="9">
    <w:abstractNumId w:val="8"/>
  </w:num>
  <w:num w:numId="10">
    <w:abstractNumId w:val="1"/>
  </w:num>
  <w:num w:numId="11">
    <w:abstractNumId w:val="15"/>
  </w:num>
  <w:num w:numId="12">
    <w:abstractNumId w:val="5"/>
  </w:num>
  <w:num w:numId="13">
    <w:abstractNumId w:val="14"/>
  </w:num>
  <w:num w:numId="14">
    <w:abstractNumId w:val="3"/>
  </w:num>
  <w:num w:numId="15">
    <w:abstractNumId w:val="17"/>
  </w:num>
  <w:num w:numId="16">
    <w:abstractNumId w:val="4"/>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0FFC"/>
    <w:rsid w:val="00017B40"/>
    <w:rsid w:val="000513EA"/>
    <w:rsid w:val="000A62CF"/>
    <w:rsid w:val="000B2E8E"/>
    <w:rsid w:val="000D56B2"/>
    <w:rsid w:val="000E0E89"/>
    <w:rsid w:val="000E71AB"/>
    <w:rsid w:val="0010415A"/>
    <w:rsid w:val="001063F4"/>
    <w:rsid w:val="00107119"/>
    <w:rsid w:val="001340E5"/>
    <w:rsid w:val="00137007"/>
    <w:rsid w:val="001C16F5"/>
    <w:rsid w:val="001C1726"/>
    <w:rsid w:val="001D7AE2"/>
    <w:rsid w:val="001E2DE7"/>
    <w:rsid w:val="001E7C11"/>
    <w:rsid w:val="001F4AF3"/>
    <w:rsid w:val="001F512B"/>
    <w:rsid w:val="00212A7A"/>
    <w:rsid w:val="00252706"/>
    <w:rsid w:val="00285C5D"/>
    <w:rsid w:val="002B3C7A"/>
    <w:rsid w:val="002B5605"/>
    <w:rsid w:val="00302409"/>
    <w:rsid w:val="00333057"/>
    <w:rsid w:val="003378EC"/>
    <w:rsid w:val="003402D0"/>
    <w:rsid w:val="0034131A"/>
    <w:rsid w:val="00364770"/>
    <w:rsid w:val="00397E5E"/>
    <w:rsid w:val="003E52BF"/>
    <w:rsid w:val="003E5C43"/>
    <w:rsid w:val="003F37C1"/>
    <w:rsid w:val="003F499E"/>
    <w:rsid w:val="0040538C"/>
    <w:rsid w:val="0042333B"/>
    <w:rsid w:val="00431440"/>
    <w:rsid w:val="00434836"/>
    <w:rsid w:val="00435DA5"/>
    <w:rsid w:val="00443D40"/>
    <w:rsid w:val="00460689"/>
    <w:rsid w:val="00465AE5"/>
    <w:rsid w:val="0049741F"/>
    <w:rsid w:val="004A2435"/>
    <w:rsid w:val="004A638D"/>
    <w:rsid w:val="004B45B8"/>
    <w:rsid w:val="004B6789"/>
    <w:rsid w:val="004C793B"/>
    <w:rsid w:val="004F017E"/>
    <w:rsid w:val="005019B7"/>
    <w:rsid w:val="005458D9"/>
    <w:rsid w:val="00560804"/>
    <w:rsid w:val="00582CD8"/>
    <w:rsid w:val="00584120"/>
    <w:rsid w:val="005966E4"/>
    <w:rsid w:val="005B1979"/>
    <w:rsid w:val="005B7D5C"/>
    <w:rsid w:val="005D79A2"/>
    <w:rsid w:val="00621628"/>
    <w:rsid w:val="0063212B"/>
    <w:rsid w:val="00634022"/>
    <w:rsid w:val="00642B0D"/>
    <w:rsid w:val="00647949"/>
    <w:rsid w:val="00657DE5"/>
    <w:rsid w:val="00693CC6"/>
    <w:rsid w:val="006945E4"/>
    <w:rsid w:val="00695F00"/>
    <w:rsid w:val="00696FA5"/>
    <w:rsid w:val="006E3F49"/>
    <w:rsid w:val="006E7A9C"/>
    <w:rsid w:val="00700971"/>
    <w:rsid w:val="0072192A"/>
    <w:rsid w:val="00724E06"/>
    <w:rsid w:val="00770D70"/>
    <w:rsid w:val="007A069D"/>
    <w:rsid w:val="008119B3"/>
    <w:rsid w:val="008218B7"/>
    <w:rsid w:val="0083391E"/>
    <w:rsid w:val="00835122"/>
    <w:rsid w:val="00845561"/>
    <w:rsid w:val="00847885"/>
    <w:rsid w:val="00862659"/>
    <w:rsid w:val="00880FFC"/>
    <w:rsid w:val="008B6E54"/>
    <w:rsid w:val="008F247B"/>
    <w:rsid w:val="0090135E"/>
    <w:rsid w:val="00917C1B"/>
    <w:rsid w:val="00922099"/>
    <w:rsid w:val="00952E89"/>
    <w:rsid w:val="00953F22"/>
    <w:rsid w:val="0096126B"/>
    <w:rsid w:val="0097544F"/>
    <w:rsid w:val="009761F0"/>
    <w:rsid w:val="009B1D64"/>
    <w:rsid w:val="009C69E8"/>
    <w:rsid w:val="009F061E"/>
    <w:rsid w:val="00A03835"/>
    <w:rsid w:val="00A32902"/>
    <w:rsid w:val="00AA7557"/>
    <w:rsid w:val="00AF58E2"/>
    <w:rsid w:val="00B056BC"/>
    <w:rsid w:val="00B062C7"/>
    <w:rsid w:val="00B10029"/>
    <w:rsid w:val="00B14030"/>
    <w:rsid w:val="00B264D9"/>
    <w:rsid w:val="00B40281"/>
    <w:rsid w:val="00B5358C"/>
    <w:rsid w:val="00B535AE"/>
    <w:rsid w:val="00B65254"/>
    <w:rsid w:val="00BF6150"/>
    <w:rsid w:val="00C13A80"/>
    <w:rsid w:val="00C13CFA"/>
    <w:rsid w:val="00C1743D"/>
    <w:rsid w:val="00C25668"/>
    <w:rsid w:val="00C343BB"/>
    <w:rsid w:val="00C423CE"/>
    <w:rsid w:val="00C44A10"/>
    <w:rsid w:val="00C5339D"/>
    <w:rsid w:val="00C54449"/>
    <w:rsid w:val="00C741E3"/>
    <w:rsid w:val="00C77BC3"/>
    <w:rsid w:val="00C956A2"/>
    <w:rsid w:val="00CB2233"/>
    <w:rsid w:val="00CB47DF"/>
    <w:rsid w:val="00CC327C"/>
    <w:rsid w:val="00CC5FF7"/>
    <w:rsid w:val="00CE04BD"/>
    <w:rsid w:val="00CE5CCC"/>
    <w:rsid w:val="00CF2EDD"/>
    <w:rsid w:val="00CF696B"/>
    <w:rsid w:val="00D17F9E"/>
    <w:rsid w:val="00D3663F"/>
    <w:rsid w:val="00D37319"/>
    <w:rsid w:val="00D440F0"/>
    <w:rsid w:val="00D64C0A"/>
    <w:rsid w:val="00D65B22"/>
    <w:rsid w:val="00D677CB"/>
    <w:rsid w:val="00D9119C"/>
    <w:rsid w:val="00D95782"/>
    <w:rsid w:val="00DC3DD9"/>
    <w:rsid w:val="00E34022"/>
    <w:rsid w:val="00E74E35"/>
    <w:rsid w:val="00E95688"/>
    <w:rsid w:val="00EA058E"/>
    <w:rsid w:val="00EA5E83"/>
    <w:rsid w:val="00EB7F5E"/>
    <w:rsid w:val="00ED6C2F"/>
    <w:rsid w:val="00F207F3"/>
    <w:rsid w:val="00F30868"/>
    <w:rsid w:val="00F400CA"/>
    <w:rsid w:val="00F64695"/>
    <w:rsid w:val="00F73B1B"/>
    <w:rsid w:val="00F909A8"/>
    <w:rsid w:val="00F912DB"/>
    <w:rsid w:val="00FC5AF0"/>
    <w:rsid w:val="00FD0E58"/>
    <w:rsid w:val="00FD6C6B"/>
    <w:rsid w:val="00FF0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0FFC"/>
    <w:pPr>
      <w:widowControl w:val="0"/>
    </w:pPr>
    <w:rPr>
      <w:rFonts w:ascii="Arial" w:hAnsi="Arial"/>
      <w:sz w:val="22"/>
      <w:lang w:eastAsia="en-US"/>
    </w:rPr>
  </w:style>
  <w:style w:type="paragraph" w:styleId="Heading1">
    <w:name w:val="heading 1"/>
    <w:basedOn w:val="Normal"/>
    <w:next w:val="Normal"/>
    <w:qFormat/>
    <w:rsid w:val="00880FFC"/>
    <w:pPr>
      <w:keepNext/>
      <w:widowControl/>
      <w:spacing w:before="240" w:after="60"/>
      <w:outlineLvl w:val="0"/>
    </w:pPr>
    <w:rPr>
      <w:b/>
      <w:sz w:val="40"/>
    </w:rPr>
  </w:style>
  <w:style w:type="paragraph" w:styleId="Heading2">
    <w:name w:val="heading 2"/>
    <w:basedOn w:val="Normal"/>
    <w:next w:val="Normal"/>
    <w:qFormat/>
    <w:rsid w:val="00880FFC"/>
    <w:pPr>
      <w:keepNext/>
      <w:widowControl/>
      <w:spacing w:before="240" w:after="60"/>
      <w:outlineLvl w:val="1"/>
    </w:pPr>
    <w:rPr>
      <w:b/>
      <w:position w:val="24"/>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880FFC"/>
    <w:pPr>
      <w:tabs>
        <w:tab w:val="center" w:pos="4320"/>
        <w:tab w:val="right" w:pos="8640"/>
      </w:tabs>
    </w:pPr>
  </w:style>
  <w:style w:type="paragraph" w:styleId="Footer">
    <w:name w:val="footer"/>
    <w:basedOn w:val="Normal"/>
    <w:rsid w:val="00880FFC"/>
    <w:pPr>
      <w:tabs>
        <w:tab w:val="center" w:pos="4320"/>
        <w:tab w:val="right" w:pos="8640"/>
      </w:tabs>
    </w:pPr>
  </w:style>
  <w:style w:type="paragraph" w:styleId="BodyText">
    <w:name w:val="Body Text"/>
    <w:basedOn w:val="Normal"/>
    <w:rsid w:val="00880FFC"/>
    <w:rPr>
      <w:sz w:val="20"/>
    </w:rPr>
  </w:style>
  <w:style w:type="character" w:styleId="PageNumber">
    <w:name w:val="page number"/>
    <w:rsid w:val="00880FFC"/>
    <w:rPr>
      <w:rFonts w:ascii="Arial" w:hAnsi="Arial"/>
      <w:sz w:val="16"/>
    </w:rPr>
  </w:style>
  <w:style w:type="paragraph" w:styleId="DocumentMap">
    <w:name w:val="Document Map"/>
    <w:basedOn w:val="Normal"/>
    <w:semiHidden/>
    <w:rsid w:val="00CC327C"/>
    <w:pPr>
      <w:shd w:val="clear" w:color="auto" w:fill="000080"/>
    </w:pPr>
    <w:rPr>
      <w:rFonts w:ascii="Tahoma" w:hAnsi="Tahoma" w:cs="Tahoma"/>
      <w:sz w:val="20"/>
    </w:rPr>
  </w:style>
  <w:style w:type="table" w:styleId="TableGrid">
    <w:name w:val="Table Grid"/>
    <w:basedOn w:val="TableNormal"/>
    <w:rsid w:val="00AA755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E2DE7"/>
    <w:rPr>
      <w:rFonts w:ascii="Tahoma" w:hAnsi="Tahoma" w:cs="Tahoma"/>
      <w:sz w:val="16"/>
      <w:szCs w:val="16"/>
    </w:rPr>
  </w:style>
  <w:style w:type="character" w:customStyle="1" w:styleId="BalloonTextChar">
    <w:name w:val="Balloon Text Char"/>
    <w:link w:val="BalloonText"/>
    <w:rsid w:val="001E2DE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1724</Words>
  <Characters>9828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4s Information systems</Company>
  <LinksUpToDate>false</LinksUpToDate>
  <CharactersWithSpaces>11529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Brenda Nicol</cp:lastModifiedBy>
  <cp:revision>3</cp:revision>
  <cp:lastPrinted>2013-04-12T11:08:00Z</cp:lastPrinted>
  <dcterms:created xsi:type="dcterms:W3CDTF">2013-05-09T15:30:00Z</dcterms:created>
  <dcterms:modified xsi:type="dcterms:W3CDTF">2013-05-09T15:31:00Z</dcterms:modified>
</cp:coreProperties>
</file>